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9151" w14:textId="77777777" w:rsidR="008C23E9" w:rsidRPr="00D0389A" w:rsidRDefault="008C23E9" w:rsidP="008C23E9">
      <w:pPr>
        <w:pStyle w:val="NoSpacing"/>
        <w:jc w:val="center"/>
        <w:rPr>
          <w:b/>
          <w:bCs/>
          <w:sz w:val="44"/>
          <w:szCs w:val="44"/>
        </w:rPr>
      </w:pPr>
      <w:r w:rsidRPr="00D0389A">
        <w:rPr>
          <w:b/>
          <w:bCs/>
          <w:sz w:val="44"/>
          <w:szCs w:val="44"/>
        </w:rPr>
        <w:t>Bay Mills Township</w:t>
      </w:r>
    </w:p>
    <w:p w14:paraId="07D89E48" w14:textId="77777777" w:rsidR="008C23E9" w:rsidRPr="009537AB" w:rsidRDefault="008C23E9" w:rsidP="009537AB">
      <w:pPr>
        <w:pStyle w:val="NoSpacing"/>
        <w:spacing w:line="360" w:lineRule="auto"/>
        <w:jc w:val="center"/>
        <w:rPr>
          <w:b/>
          <w:bCs/>
          <w:sz w:val="32"/>
          <w:szCs w:val="32"/>
        </w:rPr>
      </w:pPr>
      <w:r w:rsidRPr="009537AB">
        <w:rPr>
          <w:b/>
          <w:bCs/>
          <w:sz w:val="32"/>
          <w:szCs w:val="32"/>
        </w:rPr>
        <w:t>14740 W. Lakeshore Drive, Brimley, Michigan 49715</w:t>
      </w:r>
    </w:p>
    <w:p w14:paraId="656041C2" w14:textId="4E772844" w:rsidR="008C23E9" w:rsidRPr="00091B78" w:rsidRDefault="008C23E9" w:rsidP="009537AB">
      <w:pPr>
        <w:spacing w:line="240" w:lineRule="auto"/>
        <w:jc w:val="center"/>
        <w:rPr>
          <w:b/>
          <w:bCs/>
          <w:sz w:val="32"/>
          <w:szCs w:val="32"/>
        </w:rPr>
      </w:pPr>
      <w:r w:rsidRPr="00091B78">
        <w:rPr>
          <w:b/>
          <w:bCs/>
          <w:sz w:val="32"/>
          <w:szCs w:val="32"/>
        </w:rPr>
        <w:t>ZONING PERMIT APPLICATION</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48"/>
        <w:gridCol w:w="1709"/>
        <w:gridCol w:w="900"/>
        <w:gridCol w:w="988"/>
        <w:gridCol w:w="3877"/>
      </w:tblGrid>
      <w:tr w:rsidR="008C23E9" w14:paraId="4C605A94" w14:textId="77777777" w:rsidTr="00091B78">
        <w:trPr>
          <w:trHeight w:val="377"/>
        </w:trPr>
        <w:tc>
          <w:tcPr>
            <w:tcW w:w="3248" w:type="dxa"/>
            <w:tcBorders>
              <w:top w:val="single" w:sz="4" w:space="0" w:color="auto"/>
              <w:left w:val="single" w:sz="4" w:space="0" w:color="auto"/>
              <w:right w:val="single" w:sz="4" w:space="0" w:color="auto"/>
            </w:tcBorders>
            <w:shd w:val="clear" w:color="auto" w:fill="BDD6EE" w:themeFill="accent5" w:themeFillTint="66"/>
          </w:tcPr>
          <w:p w14:paraId="2D1BF882" w14:textId="49189153" w:rsidR="008C23E9" w:rsidRPr="008C23E9" w:rsidRDefault="008C23E9" w:rsidP="008C23E9">
            <w:pPr>
              <w:jc w:val="center"/>
              <w:rPr>
                <w:b/>
                <w:bCs/>
                <w:sz w:val="28"/>
                <w:szCs w:val="28"/>
                <w:u w:val="single"/>
              </w:rPr>
            </w:pPr>
            <w:r w:rsidRPr="008C23E9">
              <w:rPr>
                <w:b/>
                <w:bCs/>
                <w:sz w:val="28"/>
                <w:szCs w:val="28"/>
                <w:u w:val="single"/>
              </w:rPr>
              <w:t>TYPE OF WORK</w:t>
            </w:r>
          </w:p>
        </w:tc>
        <w:tc>
          <w:tcPr>
            <w:tcW w:w="2957" w:type="dxa"/>
            <w:gridSpan w:val="3"/>
            <w:tcBorders>
              <w:top w:val="single" w:sz="4" w:space="0" w:color="auto"/>
              <w:left w:val="single" w:sz="4" w:space="0" w:color="auto"/>
              <w:right w:val="single" w:sz="4" w:space="0" w:color="auto"/>
            </w:tcBorders>
            <w:shd w:val="clear" w:color="auto" w:fill="BDD6EE" w:themeFill="accent5" w:themeFillTint="66"/>
          </w:tcPr>
          <w:p w14:paraId="25194D4C" w14:textId="5DAB0581" w:rsidR="008C23E9" w:rsidRPr="008C23E9" w:rsidRDefault="008C23E9" w:rsidP="008C23E9">
            <w:pPr>
              <w:jc w:val="center"/>
              <w:rPr>
                <w:b/>
                <w:bCs/>
                <w:sz w:val="28"/>
                <w:szCs w:val="28"/>
                <w:u w:val="single"/>
              </w:rPr>
            </w:pPr>
            <w:r w:rsidRPr="008C23E9">
              <w:rPr>
                <w:b/>
                <w:bCs/>
                <w:sz w:val="28"/>
                <w:szCs w:val="28"/>
                <w:u w:val="single"/>
              </w:rPr>
              <w:t>TYPE OF STRUCTURE</w:t>
            </w:r>
          </w:p>
        </w:tc>
        <w:tc>
          <w:tcPr>
            <w:tcW w:w="4865" w:type="dxa"/>
            <w:gridSpan w:val="2"/>
            <w:tcBorders>
              <w:top w:val="single" w:sz="4" w:space="0" w:color="auto"/>
              <w:left w:val="single" w:sz="4" w:space="0" w:color="auto"/>
              <w:right w:val="single" w:sz="4" w:space="0" w:color="auto"/>
            </w:tcBorders>
            <w:shd w:val="clear" w:color="auto" w:fill="BDD6EE" w:themeFill="accent5" w:themeFillTint="66"/>
          </w:tcPr>
          <w:p w14:paraId="56B72DAE" w14:textId="4953F8BC" w:rsidR="008C23E9" w:rsidRPr="008C23E9" w:rsidRDefault="008C23E9" w:rsidP="008C23E9">
            <w:pPr>
              <w:jc w:val="center"/>
              <w:rPr>
                <w:b/>
                <w:bCs/>
                <w:sz w:val="28"/>
                <w:szCs w:val="28"/>
                <w:u w:val="single"/>
              </w:rPr>
            </w:pPr>
            <w:r w:rsidRPr="008C23E9">
              <w:rPr>
                <w:b/>
                <w:bCs/>
                <w:sz w:val="28"/>
                <w:szCs w:val="28"/>
                <w:u w:val="single"/>
              </w:rPr>
              <w:t>ZONING DISTRICT</w:t>
            </w:r>
          </w:p>
        </w:tc>
      </w:tr>
      <w:tr w:rsidR="008C23E9" w14:paraId="4F633D91" w14:textId="77777777" w:rsidTr="009537AB">
        <w:trPr>
          <w:trHeight w:val="468"/>
        </w:trPr>
        <w:tc>
          <w:tcPr>
            <w:tcW w:w="3248" w:type="dxa"/>
            <w:tcBorders>
              <w:left w:val="single" w:sz="4" w:space="0" w:color="auto"/>
              <w:right w:val="single" w:sz="4" w:space="0" w:color="auto"/>
            </w:tcBorders>
          </w:tcPr>
          <w:p w14:paraId="277FCEF6" w14:textId="62784A56" w:rsidR="008C23E9" w:rsidRDefault="006C202D">
            <w:sdt>
              <w:sdtPr>
                <w:id w:val="-1879929416"/>
                <w14:checkbox>
                  <w14:checked w14:val="0"/>
                  <w14:checkedState w14:val="2612" w14:font="MS Gothic"/>
                  <w14:uncheckedState w14:val="2610" w14:font="MS Gothic"/>
                </w14:checkbox>
              </w:sdtPr>
              <w:sdtEndPr/>
              <w:sdtContent>
                <w:r w:rsidR="00D0389A">
                  <w:rPr>
                    <w:rFonts w:ascii="MS Gothic" w:eastAsia="MS Gothic" w:hAnsi="MS Gothic" w:hint="eastAsia"/>
                  </w:rPr>
                  <w:t>☐</w:t>
                </w:r>
              </w:sdtContent>
            </w:sdt>
            <w:r w:rsidR="008C23E9">
              <w:t>New Construction</w:t>
            </w:r>
          </w:p>
        </w:tc>
        <w:tc>
          <w:tcPr>
            <w:tcW w:w="2957" w:type="dxa"/>
            <w:gridSpan w:val="3"/>
            <w:tcBorders>
              <w:left w:val="single" w:sz="4" w:space="0" w:color="auto"/>
              <w:right w:val="single" w:sz="4" w:space="0" w:color="auto"/>
            </w:tcBorders>
          </w:tcPr>
          <w:p w14:paraId="6D337C1F" w14:textId="3D605BA0" w:rsidR="008C23E9" w:rsidRDefault="006C202D">
            <w:sdt>
              <w:sdtPr>
                <w:id w:val="-2065549239"/>
                <w14:checkbox>
                  <w14:checked w14:val="0"/>
                  <w14:checkedState w14:val="2612" w14:font="MS Gothic"/>
                  <w14:uncheckedState w14:val="2610" w14:font="MS Gothic"/>
                </w14:checkbox>
              </w:sdtPr>
              <w:sdtEndPr/>
              <w:sdtContent>
                <w:r w:rsidR="00985A57">
                  <w:rPr>
                    <w:rFonts w:ascii="MS Gothic" w:eastAsia="MS Gothic" w:hAnsi="MS Gothic" w:hint="eastAsia"/>
                  </w:rPr>
                  <w:t>☐</w:t>
                </w:r>
              </w:sdtContent>
            </w:sdt>
            <w:r w:rsidR="008C23E9">
              <w:t>One Family Residence</w:t>
            </w:r>
          </w:p>
        </w:tc>
        <w:tc>
          <w:tcPr>
            <w:tcW w:w="4865" w:type="dxa"/>
            <w:gridSpan w:val="2"/>
            <w:tcBorders>
              <w:left w:val="single" w:sz="4" w:space="0" w:color="auto"/>
              <w:right w:val="single" w:sz="4" w:space="0" w:color="auto"/>
            </w:tcBorders>
          </w:tcPr>
          <w:p w14:paraId="6B2D9969" w14:textId="31D8F803" w:rsidR="008C23E9" w:rsidRDefault="006C202D" w:rsidP="008C23E9">
            <w:sdt>
              <w:sdtPr>
                <w:id w:val="1074476454"/>
                <w14:checkbox>
                  <w14:checked w14:val="0"/>
                  <w14:checkedState w14:val="2612" w14:font="MS Gothic"/>
                  <w14:uncheckedState w14:val="2610" w14:font="MS Gothic"/>
                </w14:checkbox>
              </w:sdtPr>
              <w:sdtEndPr/>
              <w:sdtContent>
                <w:r w:rsidR="0053789F">
                  <w:rPr>
                    <w:rFonts w:ascii="MS Gothic" w:eastAsia="MS Gothic" w:hAnsi="MS Gothic" w:hint="eastAsia"/>
                  </w:rPr>
                  <w:t>☐</w:t>
                </w:r>
              </w:sdtContent>
            </w:sdt>
            <w:r w:rsidR="008C23E9">
              <w:t>1. Residential (R-1) 20,000 Sq. Ft.</w:t>
            </w:r>
          </w:p>
        </w:tc>
      </w:tr>
      <w:tr w:rsidR="008C23E9" w14:paraId="4332BE25" w14:textId="77777777" w:rsidTr="009537AB">
        <w:trPr>
          <w:trHeight w:val="468"/>
        </w:trPr>
        <w:tc>
          <w:tcPr>
            <w:tcW w:w="3248" w:type="dxa"/>
            <w:tcBorders>
              <w:left w:val="single" w:sz="4" w:space="0" w:color="auto"/>
              <w:right w:val="single" w:sz="4" w:space="0" w:color="auto"/>
            </w:tcBorders>
          </w:tcPr>
          <w:p w14:paraId="2D3DB739" w14:textId="1C551840" w:rsidR="008C23E9" w:rsidRDefault="006C202D">
            <w:sdt>
              <w:sdtPr>
                <w:id w:val="396017857"/>
                <w14:checkbox>
                  <w14:checked w14:val="0"/>
                  <w14:checkedState w14:val="2612" w14:font="MS Gothic"/>
                  <w14:uncheckedState w14:val="2610" w14:font="MS Gothic"/>
                </w14:checkbox>
              </w:sdtPr>
              <w:sdtEndPr/>
              <w:sdtContent>
                <w:r w:rsidR="00985A57">
                  <w:rPr>
                    <w:rFonts w:ascii="MS Gothic" w:eastAsia="MS Gothic" w:hAnsi="MS Gothic" w:hint="eastAsia"/>
                  </w:rPr>
                  <w:t>☐</w:t>
                </w:r>
              </w:sdtContent>
            </w:sdt>
            <w:r w:rsidR="008C23E9">
              <w:t>Addition</w:t>
            </w:r>
          </w:p>
        </w:tc>
        <w:tc>
          <w:tcPr>
            <w:tcW w:w="2957" w:type="dxa"/>
            <w:gridSpan w:val="3"/>
            <w:tcBorders>
              <w:left w:val="single" w:sz="4" w:space="0" w:color="auto"/>
              <w:right w:val="single" w:sz="4" w:space="0" w:color="auto"/>
            </w:tcBorders>
          </w:tcPr>
          <w:p w14:paraId="33AACD7D" w14:textId="7E674344" w:rsidR="008C23E9" w:rsidRDefault="006C202D">
            <w:sdt>
              <w:sdtPr>
                <w:id w:val="-1359967674"/>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Hunting Cabin</w:t>
            </w:r>
          </w:p>
        </w:tc>
        <w:tc>
          <w:tcPr>
            <w:tcW w:w="4865" w:type="dxa"/>
            <w:gridSpan w:val="2"/>
            <w:tcBorders>
              <w:left w:val="single" w:sz="4" w:space="0" w:color="auto"/>
              <w:right w:val="single" w:sz="4" w:space="0" w:color="auto"/>
            </w:tcBorders>
          </w:tcPr>
          <w:p w14:paraId="3A9A0EB3" w14:textId="4515EFA9" w:rsidR="008C23E9" w:rsidRDefault="006C202D">
            <w:sdt>
              <w:sdtPr>
                <w:id w:val="-1336840796"/>
                <w14:checkbox>
                  <w14:checked w14:val="0"/>
                  <w14:checkedState w14:val="2612" w14:font="MS Gothic"/>
                  <w14:uncheckedState w14:val="2610" w14:font="MS Gothic"/>
                </w14:checkbox>
              </w:sdtPr>
              <w:sdtEndPr/>
              <w:sdtContent>
                <w:r w:rsidR="0053789F">
                  <w:rPr>
                    <w:rFonts w:ascii="MS Gothic" w:eastAsia="MS Gothic" w:hAnsi="MS Gothic" w:hint="eastAsia"/>
                  </w:rPr>
                  <w:t>☐</w:t>
                </w:r>
              </w:sdtContent>
            </w:sdt>
            <w:r w:rsidR="008C23E9">
              <w:t xml:space="preserve">2. Agriculture, Forest, and Recreational                     </w:t>
            </w:r>
          </w:p>
        </w:tc>
      </w:tr>
      <w:tr w:rsidR="008C23E9" w14:paraId="6257B7B1" w14:textId="77777777" w:rsidTr="009537AB">
        <w:trPr>
          <w:trHeight w:val="468"/>
        </w:trPr>
        <w:tc>
          <w:tcPr>
            <w:tcW w:w="3248" w:type="dxa"/>
            <w:tcBorders>
              <w:left w:val="single" w:sz="4" w:space="0" w:color="auto"/>
              <w:bottom w:val="single" w:sz="4" w:space="0" w:color="auto"/>
              <w:right w:val="single" w:sz="4" w:space="0" w:color="auto"/>
            </w:tcBorders>
          </w:tcPr>
          <w:p w14:paraId="0CB57879" w14:textId="3276CE8D" w:rsidR="008C23E9" w:rsidRDefault="006C202D">
            <w:sdt>
              <w:sdtPr>
                <w:id w:val="2114938555"/>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Alteration</w:t>
            </w:r>
          </w:p>
        </w:tc>
        <w:tc>
          <w:tcPr>
            <w:tcW w:w="2957" w:type="dxa"/>
            <w:gridSpan w:val="3"/>
            <w:tcBorders>
              <w:left w:val="single" w:sz="4" w:space="0" w:color="auto"/>
              <w:right w:val="single" w:sz="4" w:space="0" w:color="auto"/>
            </w:tcBorders>
          </w:tcPr>
          <w:p w14:paraId="28DB6412" w14:textId="2B328CD8" w:rsidR="008C23E9" w:rsidRDefault="006C202D">
            <w:sdt>
              <w:sdtPr>
                <w:id w:val="-1402677619"/>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Garage</w:t>
            </w:r>
          </w:p>
        </w:tc>
        <w:tc>
          <w:tcPr>
            <w:tcW w:w="4865" w:type="dxa"/>
            <w:gridSpan w:val="2"/>
            <w:tcBorders>
              <w:left w:val="single" w:sz="4" w:space="0" w:color="auto"/>
              <w:right w:val="single" w:sz="4" w:space="0" w:color="auto"/>
            </w:tcBorders>
          </w:tcPr>
          <w:p w14:paraId="039ABD2A" w14:textId="09ED4DDD" w:rsidR="008C23E9" w:rsidRDefault="00D0389A">
            <w:r>
              <w:t xml:space="preserve">    </w:t>
            </w:r>
            <w:r w:rsidR="0053789F">
              <w:t xml:space="preserve">     </w:t>
            </w:r>
            <w:r>
              <w:t>District (ARF-1) 5 Acres</w:t>
            </w:r>
          </w:p>
        </w:tc>
      </w:tr>
      <w:tr w:rsidR="008C23E9" w14:paraId="27B414C8" w14:textId="77777777" w:rsidTr="009537AB">
        <w:trPr>
          <w:trHeight w:val="468"/>
        </w:trPr>
        <w:tc>
          <w:tcPr>
            <w:tcW w:w="3248" w:type="dxa"/>
            <w:tcBorders>
              <w:top w:val="single" w:sz="4" w:space="0" w:color="auto"/>
              <w:bottom w:val="single" w:sz="4" w:space="0" w:color="auto"/>
              <w:right w:val="single" w:sz="4" w:space="0" w:color="auto"/>
            </w:tcBorders>
          </w:tcPr>
          <w:p w14:paraId="5A2EED6C" w14:textId="52E40800" w:rsidR="008C23E9" w:rsidRDefault="008C23E9"/>
        </w:tc>
        <w:tc>
          <w:tcPr>
            <w:tcW w:w="2957" w:type="dxa"/>
            <w:gridSpan w:val="3"/>
            <w:tcBorders>
              <w:left w:val="single" w:sz="4" w:space="0" w:color="auto"/>
              <w:right w:val="single" w:sz="4" w:space="0" w:color="auto"/>
            </w:tcBorders>
          </w:tcPr>
          <w:p w14:paraId="55572632" w14:textId="7EF6DD0C" w:rsidR="008C23E9" w:rsidRDefault="006C202D">
            <w:sdt>
              <w:sdtPr>
                <w:id w:val="1503621587"/>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Pole Barn</w:t>
            </w:r>
          </w:p>
        </w:tc>
        <w:tc>
          <w:tcPr>
            <w:tcW w:w="4865" w:type="dxa"/>
            <w:gridSpan w:val="2"/>
            <w:tcBorders>
              <w:left w:val="single" w:sz="4" w:space="0" w:color="auto"/>
              <w:right w:val="single" w:sz="4" w:space="0" w:color="auto"/>
            </w:tcBorders>
          </w:tcPr>
          <w:p w14:paraId="0B611D77" w14:textId="2764B349" w:rsidR="008C23E9" w:rsidRDefault="006C202D">
            <w:sdt>
              <w:sdtPr>
                <w:id w:val="1308595130"/>
                <w14:checkbox>
                  <w14:checked w14:val="0"/>
                  <w14:checkedState w14:val="2612" w14:font="MS Gothic"/>
                  <w14:uncheckedState w14:val="2610" w14:font="MS Gothic"/>
                </w14:checkbox>
              </w:sdtPr>
              <w:sdtEndPr/>
              <w:sdtContent>
                <w:r w:rsidR="00985A57">
                  <w:rPr>
                    <w:rFonts w:ascii="MS Gothic" w:eastAsia="MS Gothic" w:hAnsi="MS Gothic" w:hint="eastAsia"/>
                  </w:rPr>
                  <w:t>☐</w:t>
                </w:r>
              </w:sdtContent>
            </w:sdt>
            <w:r w:rsidR="00D0389A">
              <w:t>3. General Business (C-1) 30,000 Sq. Ft</w:t>
            </w:r>
          </w:p>
        </w:tc>
      </w:tr>
      <w:tr w:rsidR="008C23E9" w14:paraId="16591499" w14:textId="77777777" w:rsidTr="00091B78">
        <w:trPr>
          <w:trHeight w:val="359"/>
        </w:trPr>
        <w:tc>
          <w:tcPr>
            <w:tcW w:w="3248" w:type="dxa"/>
            <w:tcBorders>
              <w:top w:val="single" w:sz="4" w:space="0" w:color="auto"/>
              <w:left w:val="single" w:sz="4" w:space="0" w:color="auto"/>
              <w:right w:val="single" w:sz="4" w:space="0" w:color="auto"/>
            </w:tcBorders>
            <w:shd w:val="clear" w:color="auto" w:fill="BDD6EE" w:themeFill="accent5" w:themeFillTint="66"/>
          </w:tcPr>
          <w:p w14:paraId="428DF920" w14:textId="1113DBD8" w:rsidR="008C23E9" w:rsidRDefault="008C23E9" w:rsidP="008C23E9">
            <w:pPr>
              <w:jc w:val="center"/>
            </w:pPr>
            <w:r w:rsidRPr="008C23E9">
              <w:rPr>
                <w:b/>
                <w:bCs/>
                <w:sz w:val="28"/>
                <w:szCs w:val="28"/>
                <w:u w:val="single"/>
              </w:rPr>
              <w:t>SPECIAL ATTENTION</w:t>
            </w:r>
          </w:p>
        </w:tc>
        <w:tc>
          <w:tcPr>
            <w:tcW w:w="2957" w:type="dxa"/>
            <w:gridSpan w:val="3"/>
            <w:tcBorders>
              <w:left w:val="single" w:sz="4" w:space="0" w:color="auto"/>
              <w:right w:val="single" w:sz="4" w:space="0" w:color="auto"/>
            </w:tcBorders>
          </w:tcPr>
          <w:p w14:paraId="5B9B0A81" w14:textId="401FB2CF" w:rsidR="008C23E9" w:rsidRDefault="006C202D">
            <w:sdt>
              <w:sdtPr>
                <w:id w:val="-1143264502"/>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Carport</w:t>
            </w:r>
          </w:p>
        </w:tc>
        <w:tc>
          <w:tcPr>
            <w:tcW w:w="4865" w:type="dxa"/>
            <w:gridSpan w:val="2"/>
            <w:tcBorders>
              <w:left w:val="single" w:sz="4" w:space="0" w:color="auto"/>
              <w:right w:val="single" w:sz="4" w:space="0" w:color="auto"/>
            </w:tcBorders>
          </w:tcPr>
          <w:p w14:paraId="65EED472" w14:textId="344C75DD" w:rsidR="008C23E9" w:rsidRDefault="006C202D">
            <w:sdt>
              <w:sdtPr>
                <w:id w:val="-984629033"/>
                <w14:checkbox>
                  <w14:checked w14:val="0"/>
                  <w14:checkedState w14:val="2612" w14:font="MS Gothic"/>
                  <w14:uncheckedState w14:val="2610" w14:font="MS Gothic"/>
                </w14:checkbox>
              </w:sdtPr>
              <w:sdtEndPr/>
              <w:sdtContent>
                <w:r w:rsidR="0053789F">
                  <w:rPr>
                    <w:rFonts w:ascii="MS Gothic" w:eastAsia="MS Gothic" w:hAnsi="MS Gothic" w:hint="eastAsia"/>
                  </w:rPr>
                  <w:t>☐</w:t>
                </w:r>
              </w:sdtContent>
            </w:sdt>
            <w:r w:rsidR="00D0389A">
              <w:t>4. Residential Commercial (C-2) 30,000 Sq. Ft</w:t>
            </w:r>
          </w:p>
        </w:tc>
      </w:tr>
      <w:tr w:rsidR="008C23E9" w14:paraId="4418A0F3" w14:textId="77777777" w:rsidTr="009537AB">
        <w:trPr>
          <w:trHeight w:val="468"/>
        </w:trPr>
        <w:tc>
          <w:tcPr>
            <w:tcW w:w="3248" w:type="dxa"/>
            <w:tcBorders>
              <w:left w:val="single" w:sz="4" w:space="0" w:color="auto"/>
              <w:right w:val="single" w:sz="4" w:space="0" w:color="auto"/>
            </w:tcBorders>
          </w:tcPr>
          <w:p w14:paraId="43468B8C" w14:textId="3000A020" w:rsidR="008C23E9" w:rsidRDefault="006C202D">
            <w:sdt>
              <w:sdtPr>
                <w:id w:val="-1964174411"/>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Site Plan Review</w:t>
            </w:r>
          </w:p>
        </w:tc>
        <w:tc>
          <w:tcPr>
            <w:tcW w:w="2957" w:type="dxa"/>
            <w:gridSpan w:val="3"/>
            <w:tcBorders>
              <w:left w:val="single" w:sz="4" w:space="0" w:color="auto"/>
              <w:right w:val="single" w:sz="4" w:space="0" w:color="auto"/>
            </w:tcBorders>
          </w:tcPr>
          <w:p w14:paraId="046452A7" w14:textId="317F915F" w:rsidR="008C23E9" w:rsidRDefault="006C202D">
            <w:sdt>
              <w:sdtPr>
                <w:id w:val="-401210697"/>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Foundation</w:t>
            </w:r>
          </w:p>
        </w:tc>
        <w:tc>
          <w:tcPr>
            <w:tcW w:w="4865" w:type="dxa"/>
            <w:gridSpan w:val="2"/>
            <w:tcBorders>
              <w:left w:val="single" w:sz="4" w:space="0" w:color="auto"/>
              <w:bottom w:val="single" w:sz="4" w:space="0" w:color="auto"/>
              <w:right w:val="single" w:sz="4" w:space="0" w:color="auto"/>
            </w:tcBorders>
          </w:tcPr>
          <w:p w14:paraId="17C38D83" w14:textId="52611260" w:rsidR="008C23E9" w:rsidRDefault="006C202D">
            <w:sdt>
              <w:sdtPr>
                <w:id w:val="-557630541"/>
                <w14:checkbox>
                  <w14:checked w14:val="0"/>
                  <w14:checkedState w14:val="2612" w14:font="MS Gothic"/>
                  <w14:uncheckedState w14:val="2610" w14:font="MS Gothic"/>
                </w14:checkbox>
              </w:sdtPr>
              <w:sdtEndPr/>
              <w:sdtContent>
                <w:r w:rsidR="0053789F">
                  <w:rPr>
                    <w:rFonts w:ascii="MS Gothic" w:eastAsia="MS Gothic" w:hAnsi="MS Gothic" w:hint="eastAsia"/>
                  </w:rPr>
                  <w:t>☐</w:t>
                </w:r>
              </w:sdtContent>
            </w:sdt>
            <w:r w:rsidR="00D0389A">
              <w:t>5. Water Front Residential (R-2) 25,000 Sq. Ft</w:t>
            </w:r>
          </w:p>
        </w:tc>
      </w:tr>
      <w:tr w:rsidR="008C23E9" w14:paraId="469C5CB0" w14:textId="77777777" w:rsidTr="009537AB">
        <w:trPr>
          <w:trHeight w:val="468"/>
        </w:trPr>
        <w:tc>
          <w:tcPr>
            <w:tcW w:w="3248" w:type="dxa"/>
            <w:tcBorders>
              <w:left w:val="single" w:sz="4" w:space="0" w:color="auto"/>
              <w:right w:val="single" w:sz="4" w:space="0" w:color="auto"/>
            </w:tcBorders>
          </w:tcPr>
          <w:p w14:paraId="2EE9D941" w14:textId="497AFC29" w:rsidR="008C23E9" w:rsidRDefault="006C202D">
            <w:sdt>
              <w:sdtPr>
                <w:id w:val="-976758899"/>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Ap. Fee $50 plus .05 x Sq. Ft.</w:t>
            </w:r>
          </w:p>
        </w:tc>
        <w:tc>
          <w:tcPr>
            <w:tcW w:w="2957" w:type="dxa"/>
            <w:gridSpan w:val="3"/>
            <w:tcBorders>
              <w:left w:val="single" w:sz="4" w:space="0" w:color="auto"/>
              <w:right w:val="single" w:sz="4" w:space="0" w:color="auto"/>
            </w:tcBorders>
          </w:tcPr>
          <w:p w14:paraId="5C405346" w14:textId="49693C57" w:rsidR="008C23E9" w:rsidRDefault="006C202D">
            <w:sdt>
              <w:sdtPr>
                <w:id w:val="-2133847276"/>
                <w14:checkbox>
                  <w14:checked w14:val="0"/>
                  <w14:checkedState w14:val="2612" w14:font="MS Gothic"/>
                  <w14:uncheckedState w14:val="2610" w14:font="MS Gothic"/>
                </w14:checkbox>
              </w:sdtPr>
              <w:sdtEndPr/>
              <w:sdtContent>
                <w:r w:rsidR="00985A57">
                  <w:rPr>
                    <w:rFonts w:ascii="MS Gothic" w:eastAsia="MS Gothic" w:hAnsi="MS Gothic" w:hint="eastAsia"/>
                  </w:rPr>
                  <w:t>☐</w:t>
                </w:r>
              </w:sdtContent>
            </w:sdt>
            <w:r w:rsidR="008C23E9">
              <w:t>Modular, etc.</w:t>
            </w:r>
          </w:p>
        </w:tc>
        <w:tc>
          <w:tcPr>
            <w:tcW w:w="4865" w:type="dxa"/>
            <w:gridSpan w:val="2"/>
            <w:tcBorders>
              <w:top w:val="single" w:sz="4" w:space="0" w:color="auto"/>
              <w:left w:val="single" w:sz="4" w:space="0" w:color="auto"/>
            </w:tcBorders>
          </w:tcPr>
          <w:p w14:paraId="2AC79B44" w14:textId="77777777" w:rsidR="008C23E9" w:rsidRDefault="008C23E9"/>
        </w:tc>
      </w:tr>
      <w:tr w:rsidR="008C23E9" w14:paraId="2643E244" w14:textId="77777777" w:rsidTr="009537AB">
        <w:trPr>
          <w:trHeight w:val="468"/>
        </w:trPr>
        <w:tc>
          <w:tcPr>
            <w:tcW w:w="3248" w:type="dxa"/>
            <w:tcBorders>
              <w:left w:val="single" w:sz="4" w:space="0" w:color="auto"/>
              <w:bottom w:val="single" w:sz="4" w:space="0" w:color="auto"/>
              <w:right w:val="single" w:sz="4" w:space="0" w:color="auto"/>
            </w:tcBorders>
          </w:tcPr>
          <w:p w14:paraId="4D8CD4A3" w14:textId="665CA07A" w:rsidR="008C23E9" w:rsidRDefault="006C202D">
            <w:sdt>
              <w:sdtPr>
                <w:id w:val="1275137073"/>
                <w14:checkbox>
                  <w14:checked w14:val="0"/>
                  <w14:checkedState w14:val="2612" w14:font="MS Gothic"/>
                  <w14:uncheckedState w14:val="2610" w14:font="MS Gothic"/>
                </w14:checkbox>
              </w:sdtPr>
              <w:sdtEndPr/>
              <w:sdtContent>
                <w:r w:rsidR="00985A57">
                  <w:rPr>
                    <w:rFonts w:ascii="MS Gothic" w:eastAsia="MS Gothic" w:hAnsi="MS Gothic" w:hint="eastAsia"/>
                  </w:rPr>
                  <w:t>☐</w:t>
                </w:r>
              </w:sdtContent>
            </w:sdt>
            <w:r w:rsidR="008C23E9">
              <w:t>15’ from Power Lines ROW</w:t>
            </w:r>
          </w:p>
        </w:tc>
        <w:tc>
          <w:tcPr>
            <w:tcW w:w="2957" w:type="dxa"/>
            <w:gridSpan w:val="3"/>
            <w:tcBorders>
              <w:left w:val="single" w:sz="4" w:space="0" w:color="auto"/>
              <w:bottom w:val="single" w:sz="4" w:space="0" w:color="auto"/>
              <w:right w:val="single" w:sz="4" w:space="0" w:color="auto"/>
            </w:tcBorders>
          </w:tcPr>
          <w:p w14:paraId="2EC65BEA" w14:textId="0F8CEE89" w:rsidR="008C23E9" w:rsidRDefault="006C202D">
            <w:sdt>
              <w:sdtPr>
                <w:id w:val="2006167631"/>
                <w14:checkbox>
                  <w14:checked w14:val="0"/>
                  <w14:checkedState w14:val="2612" w14:font="MS Gothic"/>
                  <w14:uncheckedState w14:val="2610" w14:font="MS Gothic"/>
                </w14:checkbox>
              </w:sdtPr>
              <w:sdtEndPr/>
              <w:sdtContent>
                <w:r w:rsidR="008C23E9">
                  <w:rPr>
                    <w:rFonts w:ascii="MS Gothic" w:eastAsia="MS Gothic" w:hAnsi="MS Gothic" w:hint="eastAsia"/>
                  </w:rPr>
                  <w:t>☐</w:t>
                </w:r>
              </w:sdtContent>
            </w:sdt>
            <w:r w:rsidR="008C23E9">
              <w:t>Shed Over 192 Sq. Ft.</w:t>
            </w:r>
          </w:p>
        </w:tc>
        <w:tc>
          <w:tcPr>
            <w:tcW w:w="4865" w:type="dxa"/>
            <w:gridSpan w:val="2"/>
            <w:tcBorders>
              <w:left w:val="single" w:sz="4" w:space="0" w:color="auto"/>
            </w:tcBorders>
          </w:tcPr>
          <w:p w14:paraId="0AC0ECAA" w14:textId="77777777" w:rsidR="008C23E9" w:rsidRDefault="008C23E9"/>
        </w:tc>
      </w:tr>
      <w:tr w:rsidR="008C23E9" w14:paraId="4456D543" w14:textId="77777777" w:rsidTr="009537AB">
        <w:trPr>
          <w:trHeight w:val="117"/>
        </w:trPr>
        <w:tc>
          <w:tcPr>
            <w:tcW w:w="3248" w:type="dxa"/>
            <w:tcBorders>
              <w:top w:val="single" w:sz="4" w:space="0" w:color="auto"/>
            </w:tcBorders>
          </w:tcPr>
          <w:p w14:paraId="2DAE9F5E" w14:textId="77777777" w:rsidR="008C23E9" w:rsidRDefault="008C23E9"/>
        </w:tc>
        <w:tc>
          <w:tcPr>
            <w:tcW w:w="2957" w:type="dxa"/>
            <w:gridSpan w:val="3"/>
            <w:tcBorders>
              <w:top w:val="single" w:sz="4" w:space="0" w:color="auto"/>
            </w:tcBorders>
          </w:tcPr>
          <w:p w14:paraId="1F24A368" w14:textId="77777777" w:rsidR="008C23E9" w:rsidRDefault="008C23E9"/>
        </w:tc>
        <w:tc>
          <w:tcPr>
            <w:tcW w:w="4865" w:type="dxa"/>
            <w:gridSpan w:val="2"/>
          </w:tcPr>
          <w:p w14:paraId="5B9D807B" w14:textId="77777777" w:rsidR="008C23E9" w:rsidRDefault="008C23E9"/>
        </w:tc>
      </w:tr>
      <w:tr w:rsidR="000E1860" w14:paraId="7BC838C4" w14:textId="77777777" w:rsidTr="00DA2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5305" w:type="dxa"/>
            <w:gridSpan w:val="3"/>
          </w:tcPr>
          <w:p w14:paraId="3BD710DC" w14:textId="57F5D905" w:rsidR="000E1860" w:rsidRDefault="000E1860">
            <w:r w:rsidRPr="000E1860">
              <w:rPr>
                <w:b/>
                <w:bCs/>
              </w:rPr>
              <w:t>Date of Application:</w:t>
            </w:r>
            <w:r>
              <w:t xml:space="preserve"> </w:t>
            </w:r>
            <w:r w:rsidRPr="003859BE">
              <w:rPr>
                <w:highlight w:val="lightGray"/>
              </w:rPr>
              <w:fldChar w:fldCharType="begin">
                <w:ffData>
                  <w:name w:val="Text1"/>
                  <w:enabled/>
                  <w:calcOnExit w:val="0"/>
                  <w:textInput/>
                </w:ffData>
              </w:fldChar>
            </w:r>
            <w:bookmarkStart w:id="0" w:name="Text1"/>
            <w:r w:rsidRPr="003859BE">
              <w:rPr>
                <w:highlight w:val="lightGray"/>
              </w:rPr>
              <w:instrText xml:space="preserve"> FORMTEXT </w:instrText>
            </w:r>
            <w:r w:rsidRPr="003859BE">
              <w:rPr>
                <w:highlight w:val="lightGray"/>
              </w:rPr>
            </w:r>
            <w:r w:rsidRPr="003859BE">
              <w:rPr>
                <w:highlight w:val="lightGray"/>
              </w:rPr>
              <w:fldChar w:fldCharType="separate"/>
            </w:r>
            <w:r w:rsidR="00985A57" w:rsidRPr="003859BE">
              <w:rPr>
                <w:highlight w:val="lightGray"/>
              </w:rPr>
              <w:t> </w:t>
            </w:r>
            <w:r w:rsidR="00985A57" w:rsidRPr="003859BE">
              <w:rPr>
                <w:highlight w:val="lightGray"/>
              </w:rPr>
              <w:t> </w:t>
            </w:r>
            <w:r w:rsidR="00985A57" w:rsidRPr="003859BE">
              <w:rPr>
                <w:highlight w:val="lightGray"/>
              </w:rPr>
              <w:t> </w:t>
            </w:r>
            <w:r w:rsidR="00985A57" w:rsidRPr="003859BE">
              <w:rPr>
                <w:highlight w:val="lightGray"/>
              </w:rPr>
              <w:t> </w:t>
            </w:r>
            <w:r w:rsidR="00985A57" w:rsidRPr="003859BE">
              <w:rPr>
                <w:highlight w:val="lightGray"/>
              </w:rPr>
              <w:t> </w:t>
            </w:r>
            <w:r w:rsidRPr="003859BE">
              <w:rPr>
                <w:highlight w:val="lightGray"/>
              </w:rPr>
              <w:fldChar w:fldCharType="end"/>
            </w:r>
            <w:bookmarkEnd w:id="0"/>
          </w:p>
        </w:tc>
        <w:tc>
          <w:tcPr>
            <w:tcW w:w="5765" w:type="dxa"/>
            <w:gridSpan w:val="3"/>
          </w:tcPr>
          <w:p w14:paraId="44AEAA4E" w14:textId="3969C0FA" w:rsidR="00FA63D8" w:rsidRDefault="000E1860">
            <w:r w:rsidRPr="000E1860">
              <w:rPr>
                <w:b/>
                <w:bCs/>
              </w:rPr>
              <w:t>Parcel ID</w:t>
            </w:r>
            <w:r>
              <w:t xml:space="preserve"> #</w:t>
            </w:r>
            <w:r w:rsidRPr="003859BE">
              <w:rPr>
                <w:highlight w:val="lightGray"/>
              </w:rPr>
              <w:fldChar w:fldCharType="begin">
                <w:ffData>
                  <w:name w:val="Text2"/>
                  <w:enabled/>
                  <w:calcOnExit w:val="0"/>
                  <w:textInput/>
                </w:ffData>
              </w:fldChar>
            </w:r>
            <w:bookmarkStart w:id="1" w:name="Text2"/>
            <w:r w:rsidRPr="003859BE">
              <w:rPr>
                <w:highlight w:val="lightGray"/>
              </w:rPr>
              <w:instrText xml:space="preserve"> FORMTEXT </w:instrText>
            </w:r>
            <w:r w:rsidRPr="003859BE">
              <w:rPr>
                <w:highlight w:val="lightGray"/>
              </w:rPr>
            </w:r>
            <w:r w:rsidRPr="003859BE">
              <w:rPr>
                <w:highlight w:val="lightGray"/>
              </w:rPr>
              <w:fldChar w:fldCharType="separate"/>
            </w:r>
            <w:r w:rsidR="00985A57" w:rsidRPr="003859BE">
              <w:rPr>
                <w:highlight w:val="lightGray"/>
              </w:rPr>
              <w:t> </w:t>
            </w:r>
            <w:r w:rsidR="00985A57" w:rsidRPr="003859BE">
              <w:rPr>
                <w:highlight w:val="lightGray"/>
              </w:rPr>
              <w:t> </w:t>
            </w:r>
            <w:r w:rsidR="00985A57" w:rsidRPr="003859BE">
              <w:rPr>
                <w:highlight w:val="lightGray"/>
              </w:rPr>
              <w:t> </w:t>
            </w:r>
            <w:r w:rsidR="00985A57" w:rsidRPr="003859BE">
              <w:rPr>
                <w:highlight w:val="lightGray"/>
              </w:rPr>
              <w:t> </w:t>
            </w:r>
            <w:r w:rsidR="00985A57" w:rsidRPr="003859BE">
              <w:rPr>
                <w:highlight w:val="lightGray"/>
              </w:rPr>
              <w:t> </w:t>
            </w:r>
            <w:r w:rsidRPr="003859BE">
              <w:rPr>
                <w:highlight w:val="lightGray"/>
              </w:rPr>
              <w:fldChar w:fldCharType="end"/>
            </w:r>
            <w:bookmarkEnd w:id="1"/>
          </w:p>
        </w:tc>
      </w:tr>
      <w:tr w:rsidR="00FA63D8" w14:paraId="6CEAB113" w14:textId="77777777" w:rsidTr="00DA2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305" w:type="dxa"/>
            <w:gridSpan w:val="3"/>
          </w:tcPr>
          <w:p w14:paraId="6D4A87C9" w14:textId="6B2E7E88" w:rsidR="00FA63D8" w:rsidRPr="000E1860" w:rsidRDefault="00FA63D8">
            <w:pPr>
              <w:rPr>
                <w:b/>
                <w:bCs/>
              </w:rPr>
            </w:pPr>
            <w:r>
              <w:rPr>
                <w:b/>
                <w:bCs/>
              </w:rPr>
              <w:t>Owners Name(s):</w:t>
            </w:r>
            <w:r w:rsidRPr="003859BE">
              <w:rPr>
                <w:b/>
                <w:bCs/>
                <w:highlight w:val="lightGray"/>
              </w:rPr>
              <w:fldChar w:fldCharType="begin">
                <w:ffData>
                  <w:name w:val="Text3"/>
                  <w:enabled/>
                  <w:calcOnExit w:val="0"/>
                  <w:textInput/>
                </w:ffData>
              </w:fldChar>
            </w:r>
            <w:bookmarkStart w:id="2" w:name="Text3"/>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Pr="003859BE">
              <w:rPr>
                <w:b/>
                <w:bCs/>
                <w:highlight w:val="lightGray"/>
              </w:rPr>
              <w:fldChar w:fldCharType="end"/>
            </w:r>
            <w:bookmarkEnd w:id="2"/>
          </w:p>
        </w:tc>
        <w:tc>
          <w:tcPr>
            <w:tcW w:w="5765" w:type="dxa"/>
            <w:gridSpan w:val="3"/>
          </w:tcPr>
          <w:p w14:paraId="5F481F6E" w14:textId="7373EA9A" w:rsidR="00FA63D8" w:rsidRPr="000E1860" w:rsidRDefault="00FA63D8">
            <w:pPr>
              <w:rPr>
                <w:b/>
                <w:bCs/>
              </w:rPr>
            </w:pPr>
            <w:r>
              <w:rPr>
                <w:b/>
                <w:bCs/>
              </w:rPr>
              <w:t>Contact Phone #:</w:t>
            </w:r>
            <w:r w:rsidRPr="003859BE">
              <w:rPr>
                <w:b/>
                <w:bCs/>
                <w:highlight w:val="lightGray"/>
              </w:rPr>
              <w:fldChar w:fldCharType="begin">
                <w:ffData>
                  <w:name w:val="Text4"/>
                  <w:enabled/>
                  <w:calcOnExit w:val="0"/>
                  <w:textInput/>
                </w:ffData>
              </w:fldChar>
            </w:r>
            <w:bookmarkStart w:id="3" w:name="Text4"/>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Pr="003859BE">
              <w:rPr>
                <w:b/>
                <w:bCs/>
                <w:highlight w:val="lightGray"/>
              </w:rPr>
              <w:fldChar w:fldCharType="end"/>
            </w:r>
            <w:bookmarkEnd w:id="3"/>
          </w:p>
        </w:tc>
      </w:tr>
      <w:tr w:rsidR="00F12522" w14:paraId="46AAFCF5" w14:textId="77777777" w:rsidTr="00DA2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70" w:type="dxa"/>
            <w:gridSpan w:val="6"/>
          </w:tcPr>
          <w:p w14:paraId="3808DA49" w14:textId="6251D58B" w:rsidR="001946FD" w:rsidRDefault="00F12522">
            <w:pPr>
              <w:rPr>
                <w:b/>
                <w:bCs/>
              </w:rPr>
            </w:pPr>
            <w:r w:rsidRPr="006010B9">
              <w:rPr>
                <w:b/>
                <w:bCs/>
              </w:rPr>
              <w:t xml:space="preserve">Property Location/Address: </w:t>
            </w:r>
            <w:r w:rsidRPr="003859BE">
              <w:rPr>
                <w:b/>
                <w:bCs/>
                <w:highlight w:val="lightGray"/>
              </w:rPr>
              <w:fldChar w:fldCharType="begin">
                <w:ffData>
                  <w:name w:val="Text5"/>
                  <w:enabled/>
                  <w:calcOnExit w:val="0"/>
                  <w:textInput/>
                </w:ffData>
              </w:fldChar>
            </w:r>
            <w:bookmarkStart w:id="4" w:name="Text5"/>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Pr="003859BE">
              <w:rPr>
                <w:b/>
                <w:bCs/>
                <w:highlight w:val="lightGray"/>
              </w:rPr>
              <w:fldChar w:fldCharType="end"/>
            </w:r>
            <w:bookmarkEnd w:id="4"/>
          </w:p>
        </w:tc>
      </w:tr>
      <w:tr w:rsidR="00E56BD4" w14:paraId="000BABA7" w14:textId="77777777" w:rsidTr="00DA2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596" w:type="dxa"/>
            <w:gridSpan w:val="2"/>
          </w:tcPr>
          <w:p w14:paraId="2DBD6460" w14:textId="5E79EDF8" w:rsidR="00E56BD4" w:rsidRDefault="00E56BD4">
            <w:pPr>
              <w:rPr>
                <w:b/>
                <w:bCs/>
              </w:rPr>
            </w:pPr>
            <w:r>
              <w:rPr>
                <w:b/>
                <w:bCs/>
              </w:rPr>
              <w:t>Lot/Parcel Size:</w:t>
            </w:r>
            <w:r w:rsidRPr="003859BE">
              <w:rPr>
                <w:b/>
                <w:bCs/>
                <w:highlight w:val="lightGray"/>
              </w:rPr>
              <w:fldChar w:fldCharType="begin">
                <w:ffData>
                  <w:name w:val="Text6"/>
                  <w:enabled/>
                  <w:calcOnExit w:val="0"/>
                  <w:textInput/>
                </w:ffData>
              </w:fldChar>
            </w:r>
            <w:bookmarkStart w:id="5" w:name="Text6"/>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highlight w:val="lightGray"/>
              </w:rPr>
              <w:fldChar w:fldCharType="end"/>
            </w:r>
            <w:bookmarkEnd w:id="5"/>
          </w:p>
        </w:tc>
        <w:tc>
          <w:tcPr>
            <w:tcW w:w="3597" w:type="dxa"/>
            <w:gridSpan w:val="3"/>
          </w:tcPr>
          <w:p w14:paraId="55C08B2B" w14:textId="023A3369" w:rsidR="00E56BD4" w:rsidRDefault="00636CCF">
            <w:pPr>
              <w:rPr>
                <w:b/>
                <w:bCs/>
              </w:rPr>
            </w:pPr>
            <w:r>
              <w:rPr>
                <w:b/>
                <w:bCs/>
              </w:rPr>
              <w:t>Sec #:</w:t>
            </w:r>
            <w:r w:rsidRPr="003859BE">
              <w:rPr>
                <w:b/>
                <w:bCs/>
                <w:highlight w:val="lightGray"/>
              </w:rPr>
              <w:fldChar w:fldCharType="begin">
                <w:ffData>
                  <w:name w:val="Text7"/>
                  <w:enabled/>
                  <w:calcOnExit w:val="0"/>
                  <w:textInput/>
                </w:ffData>
              </w:fldChar>
            </w:r>
            <w:bookmarkStart w:id="6" w:name="Text7"/>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00985A57" w:rsidRPr="003859BE">
              <w:rPr>
                <w:b/>
                <w:bCs/>
                <w:highlight w:val="lightGray"/>
              </w:rPr>
              <w:t> </w:t>
            </w:r>
            <w:r w:rsidRPr="003859BE">
              <w:rPr>
                <w:b/>
                <w:bCs/>
                <w:highlight w:val="lightGray"/>
              </w:rPr>
              <w:fldChar w:fldCharType="end"/>
            </w:r>
            <w:bookmarkEnd w:id="6"/>
          </w:p>
        </w:tc>
        <w:tc>
          <w:tcPr>
            <w:tcW w:w="3877" w:type="dxa"/>
          </w:tcPr>
          <w:p w14:paraId="56A7D7B9" w14:textId="5E3F5033" w:rsidR="00E56BD4" w:rsidRDefault="00636CCF">
            <w:pPr>
              <w:rPr>
                <w:b/>
                <w:bCs/>
              </w:rPr>
            </w:pPr>
            <w:r>
              <w:rPr>
                <w:b/>
                <w:bCs/>
              </w:rPr>
              <w:t>T47N, R</w:t>
            </w:r>
            <w:r w:rsidRPr="003859BE">
              <w:rPr>
                <w:b/>
                <w:bCs/>
                <w:highlight w:val="lightGray"/>
              </w:rPr>
              <w:fldChar w:fldCharType="begin">
                <w:ffData>
                  <w:name w:val="Text8"/>
                  <w:enabled/>
                  <w:calcOnExit w:val="0"/>
                  <w:textInput/>
                </w:ffData>
              </w:fldChar>
            </w:r>
            <w:bookmarkStart w:id="7" w:name="Text8"/>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highlight w:val="lightGray"/>
              </w:rPr>
              <w:fldChar w:fldCharType="end"/>
            </w:r>
            <w:bookmarkEnd w:id="7"/>
            <w:r>
              <w:rPr>
                <w:b/>
                <w:bCs/>
              </w:rPr>
              <w:t>W</w:t>
            </w:r>
          </w:p>
        </w:tc>
      </w:tr>
      <w:tr w:rsidR="00636CCF" w14:paraId="79CAE6DF" w14:textId="77777777" w:rsidTr="00DA2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70" w:type="dxa"/>
            <w:gridSpan w:val="6"/>
          </w:tcPr>
          <w:p w14:paraId="56E712D9" w14:textId="679FE528" w:rsidR="00636CCF" w:rsidRDefault="00636CCF">
            <w:pPr>
              <w:rPr>
                <w:b/>
                <w:bCs/>
              </w:rPr>
            </w:pPr>
            <w:r>
              <w:rPr>
                <w:b/>
                <w:bCs/>
              </w:rPr>
              <w:t>DEQ (if applicable):</w:t>
            </w:r>
            <w:r w:rsidRPr="003859BE">
              <w:rPr>
                <w:b/>
                <w:bCs/>
                <w:highlight w:val="lightGray"/>
              </w:rPr>
              <w:fldChar w:fldCharType="begin">
                <w:ffData>
                  <w:name w:val="Text9"/>
                  <w:enabled/>
                  <w:calcOnExit w:val="0"/>
                  <w:textInput/>
                </w:ffData>
              </w:fldChar>
            </w:r>
            <w:bookmarkStart w:id="8" w:name="Text9"/>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highlight w:val="lightGray"/>
              </w:rPr>
              <w:fldChar w:fldCharType="end"/>
            </w:r>
            <w:bookmarkEnd w:id="8"/>
          </w:p>
        </w:tc>
      </w:tr>
    </w:tbl>
    <w:p w14:paraId="655F65DC" w14:textId="77777777" w:rsidR="00C165BD" w:rsidRDefault="00C165BD" w:rsidP="00845C0E">
      <w:pPr>
        <w:pStyle w:val="NoSpacing"/>
        <w:rPr>
          <w:b/>
          <w:bCs/>
        </w:rPr>
      </w:pPr>
    </w:p>
    <w:p w14:paraId="52F5E7A3" w14:textId="02006CED" w:rsidR="00636CCF" w:rsidRPr="00845C0E" w:rsidRDefault="00636CCF" w:rsidP="00845C0E">
      <w:pPr>
        <w:pStyle w:val="NoSpacing"/>
      </w:pPr>
      <w:r w:rsidRPr="000F2EA2">
        <w:rPr>
          <w:b/>
          <w:bCs/>
        </w:rPr>
        <w:t>Check with the County</w:t>
      </w:r>
      <w:r w:rsidR="00845C0E" w:rsidRPr="00845C0E">
        <w:t xml:space="preserve"> – You may need a Soil Erosion Permit if any of the following exist:</w:t>
      </w:r>
    </w:p>
    <w:p w14:paraId="60F4A7DB" w14:textId="03488B1C" w:rsidR="00845C0E" w:rsidRDefault="00845C0E" w:rsidP="000F2EA2">
      <w:pPr>
        <w:pStyle w:val="NoSpacing"/>
        <w:numPr>
          <w:ilvl w:val="0"/>
          <w:numId w:val="4"/>
        </w:numPr>
      </w:pPr>
      <w:r w:rsidRPr="00845C0E">
        <w:t>If the land area to be excavated will be on acre (43.560 square feet) or more in size.</w:t>
      </w:r>
    </w:p>
    <w:p w14:paraId="313A5C5C" w14:textId="71CB2DCE" w:rsidR="00845C0E" w:rsidRDefault="00845C0E" w:rsidP="000F2EA2">
      <w:pPr>
        <w:pStyle w:val="NoSpacing"/>
        <w:numPr>
          <w:ilvl w:val="0"/>
          <w:numId w:val="4"/>
        </w:numPr>
      </w:pPr>
      <w:r>
        <w:t>If the earth change is 500 feet from a lake or stream (some country drains may be considered to be streams</w:t>
      </w:r>
      <w:r w:rsidR="000F2EA2">
        <w:t>).</w:t>
      </w:r>
    </w:p>
    <w:p w14:paraId="5018D69E" w14:textId="77777777" w:rsidR="00C165BD" w:rsidRPr="00C165BD" w:rsidRDefault="00C165BD" w:rsidP="00C165BD">
      <w:pPr>
        <w:pStyle w:val="NoSpacing"/>
      </w:pPr>
    </w:p>
    <w:p w14:paraId="53CE9848" w14:textId="316378AA" w:rsidR="000F2EA2" w:rsidRDefault="000F2EA2" w:rsidP="009500DC">
      <w:pPr>
        <w:pStyle w:val="NoSpacing"/>
        <w:spacing w:line="360" w:lineRule="auto"/>
      </w:pPr>
      <w:r w:rsidRPr="000F2EA2">
        <w:rPr>
          <w:b/>
          <w:bCs/>
        </w:rPr>
        <w:t>Well and Septic approved:</w:t>
      </w:r>
      <w:r>
        <w:t xml:space="preserve">     </w:t>
      </w:r>
      <w:sdt>
        <w:sdtPr>
          <w:id w:val="927918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339439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137076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PENDING</w:t>
      </w:r>
    </w:p>
    <w:p w14:paraId="54D81A47" w14:textId="1BB0ED13" w:rsidR="0040765B" w:rsidRDefault="006C202D" w:rsidP="009500DC">
      <w:pPr>
        <w:pStyle w:val="NoSpacing"/>
        <w:spacing w:line="360" w:lineRule="auto"/>
        <w:rPr>
          <w:b/>
          <w:bCs/>
        </w:rPr>
      </w:pPr>
      <w:sdt>
        <w:sdtPr>
          <w:rPr>
            <w:b/>
            <w:bCs/>
          </w:rPr>
          <w:id w:val="938106416"/>
          <w14:checkbox>
            <w14:checked w14:val="0"/>
            <w14:checkedState w14:val="2612" w14:font="MS Gothic"/>
            <w14:uncheckedState w14:val="2610" w14:font="MS Gothic"/>
          </w14:checkbox>
        </w:sdtPr>
        <w:sdtEndPr/>
        <w:sdtContent>
          <w:r w:rsidR="0040765B">
            <w:rPr>
              <w:rFonts w:ascii="MS Gothic" w:eastAsia="MS Gothic" w:hAnsi="MS Gothic" w:hint="eastAsia"/>
              <w:b/>
              <w:bCs/>
            </w:rPr>
            <w:t>☐</w:t>
          </w:r>
        </w:sdtContent>
      </w:sdt>
      <w:r w:rsidR="00593CFB">
        <w:rPr>
          <w:b/>
          <w:bCs/>
        </w:rPr>
        <w:t xml:space="preserve"> </w:t>
      </w:r>
      <w:r w:rsidR="0040765B" w:rsidRPr="0040765B">
        <w:rPr>
          <w:b/>
          <w:bCs/>
        </w:rPr>
        <w:t>Annual Use</w:t>
      </w:r>
      <w:r w:rsidR="0040765B" w:rsidRPr="0040765B">
        <w:rPr>
          <w:b/>
          <w:bCs/>
        </w:rPr>
        <w:tab/>
      </w:r>
      <w:r w:rsidR="0040765B">
        <w:rPr>
          <w:b/>
          <w:bCs/>
        </w:rPr>
        <w:tab/>
      </w:r>
      <w:sdt>
        <w:sdtPr>
          <w:rPr>
            <w:b/>
            <w:bCs/>
          </w:rPr>
          <w:id w:val="728508718"/>
          <w14:checkbox>
            <w14:checked w14:val="0"/>
            <w14:checkedState w14:val="2612" w14:font="MS Gothic"/>
            <w14:uncheckedState w14:val="2610" w14:font="MS Gothic"/>
          </w14:checkbox>
        </w:sdtPr>
        <w:sdtEndPr/>
        <w:sdtContent>
          <w:r w:rsidR="0040765B">
            <w:rPr>
              <w:rFonts w:ascii="MS Gothic" w:eastAsia="MS Gothic" w:hAnsi="MS Gothic" w:hint="eastAsia"/>
              <w:b/>
              <w:bCs/>
            </w:rPr>
            <w:t>☐</w:t>
          </w:r>
        </w:sdtContent>
      </w:sdt>
      <w:r w:rsidR="00593CFB">
        <w:rPr>
          <w:b/>
          <w:bCs/>
        </w:rPr>
        <w:t xml:space="preserve"> </w:t>
      </w:r>
      <w:r w:rsidR="0040765B" w:rsidRPr="0040765B">
        <w:rPr>
          <w:b/>
          <w:bCs/>
        </w:rPr>
        <w:t>Seasonal Use</w:t>
      </w:r>
      <w:r w:rsidR="0040765B" w:rsidRPr="0040765B">
        <w:rPr>
          <w:b/>
          <w:bCs/>
        </w:rPr>
        <w:tab/>
      </w:r>
      <w:sdt>
        <w:sdtPr>
          <w:rPr>
            <w:b/>
            <w:bCs/>
          </w:rPr>
          <w:id w:val="278612629"/>
          <w14:checkbox>
            <w14:checked w14:val="0"/>
            <w14:checkedState w14:val="2612" w14:font="MS Gothic"/>
            <w14:uncheckedState w14:val="2610" w14:font="MS Gothic"/>
          </w14:checkbox>
        </w:sdtPr>
        <w:sdtEndPr/>
        <w:sdtContent>
          <w:r w:rsidR="0040765B">
            <w:rPr>
              <w:rFonts w:ascii="MS Gothic" w:eastAsia="MS Gothic" w:hAnsi="MS Gothic" w:hint="eastAsia"/>
              <w:b/>
              <w:bCs/>
            </w:rPr>
            <w:t>☐</w:t>
          </w:r>
        </w:sdtContent>
      </w:sdt>
      <w:r w:rsidR="00593CFB">
        <w:rPr>
          <w:b/>
          <w:bCs/>
        </w:rPr>
        <w:t xml:space="preserve"> </w:t>
      </w:r>
      <w:r w:rsidR="0040765B" w:rsidRPr="0040765B">
        <w:rPr>
          <w:b/>
          <w:bCs/>
        </w:rPr>
        <w:t>Intended Use of Building:</w:t>
      </w:r>
      <w:r w:rsidR="0040765B" w:rsidRPr="003859BE">
        <w:rPr>
          <w:b/>
          <w:bCs/>
          <w:highlight w:val="lightGray"/>
        </w:rPr>
        <w:fldChar w:fldCharType="begin">
          <w:ffData>
            <w:name w:val="Text10"/>
            <w:enabled/>
            <w:calcOnExit w:val="0"/>
            <w:textInput/>
          </w:ffData>
        </w:fldChar>
      </w:r>
      <w:bookmarkStart w:id="9" w:name="Text10"/>
      <w:r w:rsidR="0040765B" w:rsidRPr="003859BE">
        <w:rPr>
          <w:b/>
          <w:bCs/>
          <w:highlight w:val="lightGray"/>
        </w:rPr>
        <w:instrText xml:space="preserve"> FORMTEXT </w:instrText>
      </w:r>
      <w:r w:rsidR="0040765B" w:rsidRPr="003859BE">
        <w:rPr>
          <w:b/>
          <w:bCs/>
          <w:highlight w:val="lightGray"/>
        </w:rPr>
      </w:r>
      <w:r w:rsidR="0040765B" w:rsidRPr="003859BE">
        <w:rPr>
          <w:b/>
          <w:bCs/>
          <w:highlight w:val="lightGray"/>
        </w:rPr>
        <w:fldChar w:fldCharType="separate"/>
      </w:r>
      <w:r w:rsidR="0040765B" w:rsidRPr="003859BE">
        <w:rPr>
          <w:b/>
          <w:bCs/>
          <w:noProof/>
          <w:highlight w:val="lightGray"/>
        </w:rPr>
        <w:t> </w:t>
      </w:r>
      <w:r w:rsidR="0040765B" w:rsidRPr="003859BE">
        <w:rPr>
          <w:b/>
          <w:bCs/>
          <w:noProof/>
          <w:highlight w:val="lightGray"/>
        </w:rPr>
        <w:t> </w:t>
      </w:r>
      <w:r w:rsidR="0040765B" w:rsidRPr="003859BE">
        <w:rPr>
          <w:b/>
          <w:bCs/>
          <w:noProof/>
          <w:highlight w:val="lightGray"/>
        </w:rPr>
        <w:t> </w:t>
      </w:r>
      <w:r w:rsidR="0040765B" w:rsidRPr="003859BE">
        <w:rPr>
          <w:b/>
          <w:bCs/>
          <w:noProof/>
          <w:highlight w:val="lightGray"/>
        </w:rPr>
        <w:t> </w:t>
      </w:r>
      <w:r w:rsidR="0040765B" w:rsidRPr="003859BE">
        <w:rPr>
          <w:b/>
          <w:bCs/>
          <w:noProof/>
          <w:highlight w:val="lightGray"/>
        </w:rPr>
        <w:t> </w:t>
      </w:r>
      <w:r w:rsidR="0040765B" w:rsidRPr="003859BE">
        <w:rPr>
          <w:b/>
          <w:bCs/>
          <w:highlight w:val="lightGray"/>
        </w:rPr>
        <w:fldChar w:fldCharType="end"/>
      </w:r>
      <w:bookmarkEnd w:id="9"/>
    </w:p>
    <w:p w14:paraId="6EA00994" w14:textId="5D072609" w:rsidR="00593CFB" w:rsidRDefault="00593CFB" w:rsidP="009500DC">
      <w:pPr>
        <w:pStyle w:val="NoSpacing"/>
        <w:spacing w:line="360" w:lineRule="auto"/>
        <w:rPr>
          <w:b/>
          <w:bCs/>
        </w:rPr>
      </w:pPr>
      <w:r>
        <w:rPr>
          <w:b/>
          <w:bCs/>
        </w:rPr>
        <w:t xml:space="preserve">SET-BACKS </w:t>
      </w:r>
      <w:r w:rsidR="00BA253C">
        <w:rPr>
          <w:b/>
          <w:bCs/>
        </w:rPr>
        <w:t>–</w:t>
      </w:r>
      <w:r>
        <w:rPr>
          <w:b/>
          <w:bCs/>
        </w:rPr>
        <w:t xml:space="preserve"> D</w:t>
      </w:r>
      <w:r w:rsidR="00BA253C">
        <w:rPr>
          <w:b/>
          <w:bCs/>
        </w:rPr>
        <w:t>istance from center of road</w:t>
      </w:r>
      <w:r w:rsidR="00EB736D">
        <w:rPr>
          <w:b/>
          <w:bCs/>
        </w:rPr>
        <w:t xml:space="preserve">: </w:t>
      </w:r>
      <w:r w:rsidR="00BA253C">
        <w:rPr>
          <w:b/>
          <w:bCs/>
        </w:rPr>
        <w:t xml:space="preserve"> </w:t>
      </w:r>
      <w:r w:rsidR="00BA253C" w:rsidRPr="003859BE">
        <w:rPr>
          <w:b/>
          <w:bCs/>
          <w:highlight w:val="lightGray"/>
        </w:rPr>
        <w:fldChar w:fldCharType="begin">
          <w:ffData>
            <w:name w:val="Text11"/>
            <w:enabled/>
            <w:calcOnExit w:val="0"/>
            <w:textInput/>
          </w:ffData>
        </w:fldChar>
      </w:r>
      <w:bookmarkStart w:id="10" w:name="Text11"/>
      <w:r w:rsidR="00BA253C" w:rsidRPr="003859BE">
        <w:rPr>
          <w:b/>
          <w:bCs/>
          <w:highlight w:val="lightGray"/>
        </w:rPr>
        <w:instrText xml:space="preserve"> FORMTEXT </w:instrText>
      </w:r>
      <w:r w:rsidR="00BA253C" w:rsidRPr="003859BE">
        <w:rPr>
          <w:b/>
          <w:bCs/>
          <w:highlight w:val="lightGray"/>
        </w:rPr>
      </w:r>
      <w:r w:rsidR="00BA253C" w:rsidRPr="003859BE">
        <w:rPr>
          <w:b/>
          <w:bCs/>
          <w:highlight w:val="lightGray"/>
        </w:rPr>
        <w:fldChar w:fldCharType="separate"/>
      </w:r>
      <w:r w:rsidR="00BA253C" w:rsidRPr="003859BE">
        <w:rPr>
          <w:b/>
          <w:bCs/>
          <w:noProof/>
          <w:highlight w:val="lightGray"/>
        </w:rPr>
        <w:t> </w:t>
      </w:r>
      <w:r w:rsidR="00BA253C" w:rsidRPr="003859BE">
        <w:rPr>
          <w:b/>
          <w:bCs/>
          <w:noProof/>
          <w:highlight w:val="lightGray"/>
        </w:rPr>
        <w:t> </w:t>
      </w:r>
      <w:r w:rsidR="00BA253C" w:rsidRPr="003859BE">
        <w:rPr>
          <w:b/>
          <w:bCs/>
          <w:noProof/>
          <w:highlight w:val="lightGray"/>
        </w:rPr>
        <w:t> </w:t>
      </w:r>
      <w:r w:rsidR="00BA253C" w:rsidRPr="003859BE">
        <w:rPr>
          <w:b/>
          <w:bCs/>
          <w:noProof/>
          <w:highlight w:val="lightGray"/>
        </w:rPr>
        <w:t> </w:t>
      </w:r>
      <w:r w:rsidR="00BA253C" w:rsidRPr="003859BE">
        <w:rPr>
          <w:b/>
          <w:bCs/>
          <w:noProof/>
          <w:highlight w:val="lightGray"/>
        </w:rPr>
        <w:t> </w:t>
      </w:r>
      <w:r w:rsidR="00BA253C" w:rsidRPr="003859BE">
        <w:rPr>
          <w:b/>
          <w:bCs/>
          <w:highlight w:val="lightGray"/>
        </w:rPr>
        <w:fldChar w:fldCharType="end"/>
      </w:r>
      <w:bookmarkEnd w:id="10"/>
      <w:r w:rsidR="00BA253C">
        <w:rPr>
          <w:b/>
          <w:bCs/>
        </w:rPr>
        <w:t xml:space="preserve">  or 25’ of County Right-of-way.</w:t>
      </w:r>
    </w:p>
    <w:p w14:paraId="16D47925" w14:textId="7446A592" w:rsidR="00EB736D" w:rsidRDefault="00EB736D" w:rsidP="009500DC">
      <w:pPr>
        <w:pStyle w:val="NoSpacing"/>
        <w:spacing w:line="360" w:lineRule="auto"/>
        <w:rPr>
          <w:b/>
          <w:bCs/>
        </w:rPr>
      </w:pPr>
      <w:r>
        <w:rPr>
          <w:b/>
          <w:bCs/>
        </w:rPr>
        <w:t xml:space="preserve">Rear Yard: </w:t>
      </w:r>
      <w:r w:rsidRPr="003859BE">
        <w:rPr>
          <w:b/>
          <w:bCs/>
          <w:highlight w:val="lightGray"/>
        </w:rPr>
        <w:fldChar w:fldCharType="begin">
          <w:ffData>
            <w:name w:val="Text12"/>
            <w:enabled/>
            <w:calcOnExit w:val="0"/>
            <w:textInput/>
          </w:ffData>
        </w:fldChar>
      </w:r>
      <w:bookmarkStart w:id="11" w:name="Text12"/>
      <w:r w:rsidRPr="003859BE">
        <w:rPr>
          <w:b/>
          <w:bCs/>
          <w:highlight w:val="lightGray"/>
        </w:rPr>
        <w:instrText xml:space="preserve"> FORMTEXT </w:instrText>
      </w:r>
      <w:r w:rsidRPr="003859BE">
        <w:rPr>
          <w:b/>
          <w:bCs/>
          <w:highlight w:val="lightGray"/>
        </w:rPr>
      </w:r>
      <w:r w:rsidRPr="003859BE">
        <w:rPr>
          <w:b/>
          <w:bCs/>
          <w:highlight w:val="lightGray"/>
        </w:rPr>
        <w:fldChar w:fldCharType="separate"/>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noProof/>
          <w:highlight w:val="lightGray"/>
        </w:rPr>
        <w:t> </w:t>
      </w:r>
      <w:r w:rsidRPr="003859BE">
        <w:rPr>
          <w:b/>
          <w:bCs/>
          <w:highlight w:val="lightGray"/>
        </w:rPr>
        <w:fldChar w:fldCharType="end"/>
      </w:r>
      <w:bookmarkEnd w:id="11"/>
      <w:proofErr w:type="gramStart"/>
      <w:r>
        <w:rPr>
          <w:b/>
          <w:bCs/>
        </w:rPr>
        <w:t xml:space="preserve">   </w:t>
      </w:r>
      <w:r w:rsidR="006819A3">
        <w:rPr>
          <w:b/>
          <w:bCs/>
        </w:rPr>
        <w:t>(</w:t>
      </w:r>
      <w:proofErr w:type="gramEnd"/>
      <w:r w:rsidR="009537AB" w:rsidRPr="00DA2619">
        <w:t xml:space="preserve">PROPERTY </w:t>
      </w:r>
      <w:proofErr w:type="gramStart"/>
      <w:r w:rsidR="009537AB" w:rsidRPr="00DA2619">
        <w:t>LINE</w:t>
      </w:r>
      <w:r w:rsidR="006819A3">
        <w:rPr>
          <w:b/>
          <w:bCs/>
        </w:rPr>
        <w:t xml:space="preserve">)   </w:t>
      </w:r>
      <w:proofErr w:type="gramEnd"/>
      <w:r w:rsidR="009537AB">
        <w:rPr>
          <w:b/>
          <w:bCs/>
        </w:rPr>
        <w:t xml:space="preserve">   </w:t>
      </w:r>
      <w:r w:rsidR="006819A3">
        <w:rPr>
          <w:b/>
          <w:bCs/>
        </w:rPr>
        <w:t xml:space="preserve">Left Side: </w:t>
      </w:r>
      <w:r w:rsidR="006819A3" w:rsidRPr="003859BE">
        <w:rPr>
          <w:b/>
          <w:bCs/>
          <w:highlight w:val="lightGray"/>
        </w:rPr>
        <w:fldChar w:fldCharType="begin">
          <w:ffData>
            <w:name w:val="Text13"/>
            <w:enabled/>
            <w:calcOnExit w:val="0"/>
            <w:textInput/>
          </w:ffData>
        </w:fldChar>
      </w:r>
      <w:bookmarkStart w:id="12" w:name="Text13"/>
      <w:r w:rsidR="006819A3" w:rsidRPr="003859BE">
        <w:rPr>
          <w:b/>
          <w:bCs/>
          <w:highlight w:val="lightGray"/>
        </w:rPr>
        <w:instrText xml:space="preserve"> FORMTEXT </w:instrText>
      </w:r>
      <w:r w:rsidR="006819A3" w:rsidRPr="003859BE">
        <w:rPr>
          <w:b/>
          <w:bCs/>
          <w:highlight w:val="lightGray"/>
        </w:rPr>
      </w:r>
      <w:r w:rsidR="006819A3" w:rsidRPr="003859BE">
        <w:rPr>
          <w:b/>
          <w:bCs/>
          <w:highlight w:val="lightGray"/>
        </w:rPr>
        <w:fldChar w:fldCharType="separate"/>
      </w:r>
      <w:r w:rsidR="006819A3" w:rsidRPr="003859BE">
        <w:rPr>
          <w:b/>
          <w:bCs/>
          <w:noProof/>
          <w:highlight w:val="lightGray"/>
        </w:rPr>
        <w:t> </w:t>
      </w:r>
      <w:r w:rsidR="006819A3" w:rsidRPr="003859BE">
        <w:rPr>
          <w:b/>
          <w:bCs/>
          <w:noProof/>
          <w:highlight w:val="lightGray"/>
        </w:rPr>
        <w:t> </w:t>
      </w:r>
      <w:r w:rsidR="006819A3" w:rsidRPr="003859BE">
        <w:rPr>
          <w:b/>
          <w:bCs/>
          <w:noProof/>
          <w:highlight w:val="lightGray"/>
        </w:rPr>
        <w:t> </w:t>
      </w:r>
      <w:r w:rsidR="006819A3" w:rsidRPr="003859BE">
        <w:rPr>
          <w:b/>
          <w:bCs/>
          <w:noProof/>
          <w:highlight w:val="lightGray"/>
        </w:rPr>
        <w:t> </w:t>
      </w:r>
      <w:r w:rsidR="006819A3" w:rsidRPr="003859BE">
        <w:rPr>
          <w:b/>
          <w:bCs/>
          <w:noProof/>
          <w:highlight w:val="lightGray"/>
        </w:rPr>
        <w:t> </w:t>
      </w:r>
      <w:r w:rsidR="006819A3" w:rsidRPr="003859BE">
        <w:rPr>
          <w:b/>
          <w:bCs/>
          <w:highlight w:val="lightGray"/>
        </w:rPr>
        <w:fldChar w:fldCharType="end"/>
      </w:r>
      <w:bookmarkEnd w:id="12"/>
      <w:r w:rsidR="006819A3">
        <w:rPr>
          <w:b/>
          <w:bCs/>
        </w:rPr>
        <w:t xml:space="preserve">   </w:t>
      </w:r>
      <w:r w:rsidR="009537AB">
        <w:rPr>
          <w:b/>
          <w:bCs/>
        </w:rPr>
        <w:t xml:space="preserve">   </w:t>
      </w:r>
      <w:r w:rsidR="006819A3">
        <w:rPr>
          <w:b/>
          <w:bCs/>
        </w:rPr>
        <w:t xml:space="preserve">Right Side: </w:t>
      </w:r>
      <w:r w:rsidR="006819A3" w:rsidRPr="003859BE">
        <w:rPr>
          <w:b/>
          <w:bCs/>
          <w:highlight w:val="lightGray"/>
        </w:rPr>
        <w:fldChar w:fldCharType="begin">
          <w:ffData>
            <w:name w:val="Text14"/>
            <w:enabled/>
            <w:calcOnExit w:val="0"/>
            <w:textInput/>
          </w:ffData>
        </w:fldChar>
      </w:r>
      <w:bookmarkStart w:id="13" w:name="Text14"/>
      <w:r w:rsidR="006819A3" w:rsidRPr="003859BE">
        <w:rPr>
          <w:b/>
          <w:bCs/>
          <w:highlight w:val="lightGray"/>
        </w:rPr>
        <w:instrText xml:space="preserve"> FORMTEXT </w:instrText>
      </w:r>
      <w:r w:rsidR="006819A3" w:rsidRPr="003859BE">
        <w:rPr>
          <w:b/>
          <w:bCs/>
          <w:highlight w:val="lightGray"/>
        </w:rPr>
      </w:r>
      <w:r w:rsidR="006819A3" w:rsidRPr="003859BE">
        <w:rPr>
          <w:b/>
          <w:bCs/>
          <w:highlight w:val="lightGray"/>
        </w:rPr>
        <w:fldChar w:fldCharType="separate"/>
      </w:r>
      <w:r w:rsidR="006819A3" w:rsidRPr="003859BE">
        <w:rPr>
          <w:b/>
          <w:bCs/>
          <w:noProof/>
          <w:highlight w:val="lightGray"/>
        </w:rPr>
        <w:t> </w:t>
      </w:r>
      <w:r w:rsidR="006819A3" w:rsidRPr="003859BE">
        <w:rPr>
          <w:b/>
          <w:bCs/>
          <w:noProof/>
          <w:highlight w:val="lightGray"/>
        </w:rPr>
        <w:t> </w:t>
      </w:r>
      <w:r w:rsidR="006819A3" w:rsidRPr="003859BE">
        <w:rPr>
          <w:b/>
          <w:bCs/>
          <w:noProof/>
          <w:highlight w:val="lightGray"/>
        </w:rPr>
        <w:t> </w:t>
      </w:r>
      <w:r w:rsidR="006819A3" w:rsidRPr="003859BE">
        <w:rPr>
          <w:b/>
          <w:bCs/>
          <w:noProof/>
          <w:highlight w:val="lightGray"/>
        </w:rPr>
        <w:t> </w:t>
      </w:r>
      <w:r w:rsidR="006819A3" w:rsidRPr="003859BE">
        <w:rPr>
          <w:b/>
          <w:bCs/>
          <w:noProof/>
          <w:highlight w:val="lightGray"/>
        </w:rPr>
        <w:t> </w:t>
      </w:r>
      <w:r w:rsidR="006819A3" w:rsidRPr="003859BE">
        <w:rPr>
          <w:b/>
          <w:bCs/>
          <w:highlight w:val="lightGray"/>
        </w:rPr>
        <w:fldChar w:fldCharType="end"/>
      </w:r>
      <w:bookmarkEnd w:id="13"/>
    </w:p>
    <w:p w14:paraId="0C0F26BE" w14:textId="5E49DD96" w:rsidR="004A535E" w:rsidRDefault="00E22694" w:rsidP="009500DC">
      <w:pPr>
        <w:pStyle w:val="NoSpacing"/>
        <w:spacing w:line="360" w:lineRule="auto"/>
        <w:rPr>
          <w:b/>
          <w:bCs/>
        </w:rPr>
      </w:pPr>
      <w:r>
        <w:rPr>
          <w:b/>
          <w:bCs/>
        </w:rPr>
        <w:t>100’</w:t>
      </w:r>
      <w:r w:rsidR="008675C7">
        <w:rPr>
          <w:b/>
          <w:bCs/>
        </w:rPr>
        <w:t xml:space="preserve"> from 600’ Lake Superior Datum (</w:t>
      </w:r>
      <w:r w:rsidR="008675C7" w:rsidRPr="00DA2619">
        <w:t xml:space="preserve">Measurements Are </w:t>
      </w:r>
      <w:proofErr w:type="gramStart"/>
      <w:r w:rsidR="008675C7" w:rsidRPr="00DA2619">
        <w:t>As</w:t>
      </w:r>
      <w:proofErr w:type="gramEnd"/>
      <w:r w:rsidR="008675C7" w:rsidRPr="00DA2619">
        <w:t xml:space="preserve"> If Viewed </w:t>
      </w:r>
      <w:proofErr w:type="gramStart"/>
      <w:r w:rsidR="008675C7" w:rsidRPr="00DA2619">
        <w:t>From</w:t>
      </w:r>
      <w:proofErr w:type="gramEnd"/>
      <w:r w:rsidR="008675C7" w:rsidRPr="00DA2619">
        <w:t xml:space="preserve"> Road</w:t>
      </w:r>
      <w:r w:rsidR="008675C7">
        <w:rPr>
          <w:b/>
          <w:bCs/>
        </w:rPr>
        <w:t>)</w:t>
      </w:r>
    </w:p>
    <w:tbl>
      <w:tblPr>
        <w:tblStyle w:val="TableGrid"/>
        <w:tblW w:w="0" w:type="auto"/>
        <w:tblLook w:val="04A0" w:firstRow="1" w:lastRow="0" w:firstColumn="1" w:lastColumn="0" w:noHBand="0" w:noVBand="1"/>
      </w:tblPr>
      <w:tblGrid>
        <w:gridCol w:w="3596"/>
        <w:gridCol w:w="2879"/>
        <w:gridCol w:w="718"/>
        <w:gridCol w:w="3597"/>
      </w:tblGrid>
      <w:tr w:rsidR="00BA4631" w14:paraId="41E6B118" w14:textId="77777777" w:rsidTr="00BA4631">
        <w:tc>
          <w:tcPr>
            <w:tcW w:w="3596" w:type="dxa"/>
          </w:tcPr>
          <w:p w14:paraId="29669F56" w14:textId="5007AE0D" w:rsidR="00BA4631" w:rsidRPr="00F6208A" w:rsidRDefault="00BA4631" w:rsidP="000F2EA2">
            <w:pPr>
              <w:pStyle w:val="NoSpacing"/>
              <w:rPr>
                <w:b/>
                <w:bCs/>
              </w:rPr>
            </w:pPr>
            <w:r w:rsidRPr="00F6208A">
              <w:rPr>
                <w:b/>
                <w:bCs/>
              </w:rPr>
              <w:t>Length of Building:</w:t>
            </w:r>
            <w:r w:rsidR="00F6208A" w:rsidRPr="003859BE">
              <w:rPr>
                <w:b/>
                <w:bCs/>
                <w:highlight w:val="lightGray"/>
              </w:rPr>
              <w:fldChar w:fldCharType="begin">
                <w:ffData>
                  <w:name w:val="Text15"/>
                  <w:enabled/>
                  <w:calcOnExit w:val="0"/>
                  <w:textInput/>
                </w:ffData>
              </w:fldChar>
            </w:r>
            <w:bookmarkStart w:id="14" w:name="Text15"/>
            <w:r w:rsidR="00F6208A" w:rsidRPr="003859BE">
              <w:rPr>
                <w:b/>
                <w:bCs/>
                <w:highlight w:val="lightGray"/>
              </w:rPr>
              <w:instrText xml:space="preserve"> FORMTEXT </w:instrText>
            </w:r>
            <w:r w:rsidR="00F6208A" w:rsidRPr="003859BE">
              <w:rPr>
                <w:b/>
                <w:bCs/>
                <w:highlight w:val="lightGray"/>
              </w:rPr>
            </w:r>
            <w:r w:rsidR="00F6208A" w:rsidRPr="003859BE">
              <w:rPr>
                <w:b/>
                <w:bCs/>
                <w:highlight w:val="lightGray"/>
              </w:rPr>
              <w:fldChar w:fldCharType="separate"/>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highlight w:val="lightGray"/>
              </w:rPr>
              <w:fldChar w:fldCharType="end"/>
            </w:r>
            <w:bookmarkEnd w:id="14"/>
          </w:p>
        </w:tc>
        <w:tc>
          <w:tcPr>
            <w:tcW w:w="3597" w:type="dxa"/>
            <w:gridSpan w:val="2"/>
          </w:tcPr>
          <w:p w14:paraId="60FB5D50" w14:textId="3B9EEC12" w:rsidR="00BA4631" w:rsidRPr="00F6208A" w:rsidRDefault="00BA4631" w:rsidP="000F2EA2">
            <w:pPr>
              <w:pStyle w:val="NoSpacing"/>
              <w:rPr>
                <w:b/>
                <w:bCs/>
              </w:rPr>
            </w:pPr>
            <w:r w:rsidRPr="00F6208A">
              <w:rPr>
                <w:b/>
                <w:bCs/>
              </w:rPr>
              <w:t>Width of Building:</w:t>
            </w:r>
            <w:r w:rsidR="00F6208A" w:rsidRPr="003859BE">
              <w:rPr>
                <w:b/>
                <w:bCs/>
                <w:highlight w:val="lightGray"/>
              </w:rPr>
              <w:fldChar w:fldCharType="begin">
                <w:ffData>
                  <w:name w:val="Text16"/>
                  <w:enabled/>
                  <w:calcOnExit w:val="0"/>
                  <w:textInput/>
                </w:ffData>
              </w:fldChar>
            </w:r>
            <w:bookmarkStart w:id="15" w:name="Text16"/>
            <w:r w:rsidR="00F6208A" w:rsidRPr="003859BE">
              <w:rPr>
                <w:b/>
                <w:bCs/>
                <w:highlight w:val="lightGray"/>
              </w:rPr>
              <w:instrText xml:space="preserve"> FORMTEXT </w:instrText>
            </w:r>
            <w:r w:rsidR="00F6208A" w:rsidRPr="003859BE">
              <w:rPr>
                <w:b/>
                <w:bCs/>
                <w:highlight w:val="lightGray"/>
              </w:rPr>
            </w:r>
            <w:r w:rsidR="00F6208A" w:rsidRPr="003859BE">
              <w:rPr>
                <w:b/>
                <w:bCs/>
                <w:highlight w:val="lightGray"/>
              </w:rPr>
              <w:fldChar w:fldCharType="separate"/>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highlight w:val="lightGray"/>
              </w:rPr>
              <w:fldChar w:fldCharType="end"/>
            </w:r>
            <w:bookmarkEnd w:id="15"/>
          </w:p>
        </w:tc>
        <w:tc>
          <w:tcPr>
            <w:tcW w:w="3597" w:type="dxa"/>
          </w:tcPr>
          <w:p w14:paraId="2637B34F" w14:textId="08DCEF8C" w:rsidR="00BA4631" w:rsidRPr="00F6208A" w:rsidRDefault="00BA4631" w:rsidP="000F2EA2">
            <w:pPr>
              <w:pStyle w:val="NoSpacing"/>
              <w:rPr>
                <w:b/>
                <w:bCs/>
              </w:rPr>
            </w:pPr>
            <w:r w:rsidRPr="00F6208A">
              <w:rPr>
                <w:b/>
                <w:bCs/>
              </w:rPr>
              <w:t>Total Sq. Ft.:</w:t>
            </w:r>
            <w:r w:rsidR="00F6208A" w:rsidRPr="003859BE">
              <w:rPr>
                <w:b/>
                <w:bCs/>
                <w:highlight w:val="lightGray"/>
              </w:rPr>
              <w:fldChar w:fldCharType="begin">
                <w:ffData>
                  <w:name w:val="Text17"/>
                  <w:enabled/>
                  <w:calcOnExit w:val="0"/>
                  <w:textInput/>
                </w:ffData>
              </w:fldChar>
            </w:r>
            <w:bookmarkStart w:id="16" w:name="Text17"/>
            <w:r w:rsidR="00F6208A" w:rsidRPr="003859BE">
              <w:rPr>
                <w:b/>
                <w:bCs/>
                <w:highlight w:val="lightGray"/>
              </w:rPr>
              <w:instrText xml:space="preserve"> FORMTEXT </w:instrText>
            </w:r>
            <w:r w:rsidR="00F6208A" w:rsidRPr="003859BE">
              <w:rPr>
                <w:b/>
                <w:bCs/>
                <w:highlight w:val="lightGray"/>
              </w:rPr>
            </w:r>
            <w:r w:rsidR="00F6208A" w:rsidRPr="003859BE">
              <w:rPr>
                <w:b/>
                <w:bCs/>
                <w:highlight w:val="lightGray"/>
              </w:rPr>
              <w:fldChar w:fldCharType="separate"/>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noProof/>
                <w:highlight w:val="lightGray"/>
              </w:rPr>
              <w:t> </w:t>
            </w:r>
            <w:r w:rsidR="00F6208A" w:rsidRPr="003859BE">
              <w:rPr>
                <w:b/>
                <w:bCs/>
                <w:highlight w:val="lightGray"/>
              </w:rPr>
              <w:fldChar w:fldCharType="end"/>
            </w:r>
            <w:bookmarkEnd w:id="16"/>
          </w:p>
        </w:tc>
      </w:tr>
      <w:tr w:rsidR="00AB2A88" w14:paraId="09CABBB9" w14:textId="77777777" w:rsidTr="00AB2A88">
        <w:tc>
          <w:tcPr>
            <w:tcW w:w="10790" w:type="dxa"/>
            <w:gridSpan w:val="4"/>
          </w:tcPr>
          <w:p w14:paraId="20D7970E" w14:textId="4E13B7D1" w:rsidR="00AB2A88" w:rsidRDefault="00AB2A88" w:rsidP="000F2EA2">
            <w:pPr>
              <w:pStyle w:val="NoSpacing"/>
            </w:pPr>
            <w:proofErr w:type="gramStart"/>
            <w:r w:rsidRPr="00091B78">
              <w:rPr>
                <w:b/>
                <w:bCs/>
              </w:rPr>
              <w:t>Overall</w:t>
            </w:r>
            <w:proofErr w:type="gramEnd"/>
            <w:r w:rsidRPr="00091B78">
              <w:rPr>
                <w:b/>
                <w:bCs/>
              </w:rPr>
              <w:t xml:space="preserve"> Height:</w:t>
            </w:r>
            <w:r>
              <w:t xml:space="preserve"> </w:t>
            </w:r>
            <w:r w:rsidRPr="003859BE">
              <w:rPr>
                <w:highlight w:val="lightGray"/>
              </w:rPr>
              <w:fldChar w:fldCharType="begin">
                <w:ffData>
                  <w:name w:val="Text18"/>
                  <w:enabled/>
                  <w:calcOnExit w:val="0"/>
                  <w:textInput/>
                </w:ffData>
              </w:fldChar>
            </w:r>
            <w:bookmarkStart w:id="17" w:name="Text18"/>
            <w:r w:rsidRPr="003859BE">
              <w:rPr>
                <w:highlight w:val="lightGray"/>
              </w:rPr>
              <w:instrText xml:space="preserve"> FORMTEXT </w:instrText>
            </w:r>
            <w:r w:rsidRPr="003859BE">
              <w:rPr>
                <w:highlight w:val="lightGray"/>
              </w:rPr>
            </w:r>
            <w:r w:rsidRPr="003859BE">
              <w:rPr>
                <w:highlight w:val="lightGray"/>
              </w:rPr>
              <w:fldChar w:fldCharType="separate"/>
            </w:r>
            <w:r w:rsidRPr="003859BE">
              <w:rPr>
                <w:noProof/>
                <w:highlight w:val="lightGray"/>
              </w:rPr>
              <w:t> </w:t>
            </w:r>
            <w:r w:rsidRPr="003859BE">
              <w:rPr>
                <w:noProof/>
                <w:highlight w:val="lightGray"/>
              </w:rPr>
              <w:t> </w:t>
            </w:r>
            <w:r w:rsidRPr="003859BE">
              <w:rPr>
                <w:noProof/>
                <w:highlight w:val="lightGray"/>
              </w:rPr>
              <w:t> </w:t>
            </w:r>
            <w:r w:rsidRPr="003859BE">
              <w:rPr>
                <w:noProof/>
                <w:highlight w:val="lightGray"/>
              </w:rPr>
              <w:t> </w:t>
            </w:r>
            <w:r w:rsidRPr="003859BE">
              <w:rPr>
                <w:noProof/>
                <w:highlight w:val="lightGray"/>
              </w:rPr>
              <w:t> </w:t>
            </w:r>
            <w:r w:rsidRPr="003859BE">
              <w:rPr>
                <w:highlight w:val="lightGray"/>
              </w:rPr>
              <w:fldChar w:fldCharType="end"/>
            </w:r>
            <w:bookmarkEnd w:id="17"/>
            <w:r>
              <w:t xml:space="preserve">           Not to exceed 30’ height from finished Grade</w:t>
            </w:r>
          </w:p>
        </w:tc>
      </w:tr>
      <w:tr w:rsidR="00AB2A88" w14:paraId="7B2C0DCD" w14:textId="77777777" w:rsidTr="00AB2A88">
        <w:tc>
          <w:tcPr>
            <w:tcW w:w="10790" w:type="dxa"/>
            <w:gridSpan w:val="4"/>
          </w:tcPr>
          <w:p w14:paraId="6F8923B7" w14:textId="20CFF0BD" w:rsidR="00AB2A88" w:rsidRDefault="00AB2A88" w:rsidP="000F2EA2">
            <w:pPr>
              <w:pStyle w:val="NoSpacing"/>
            </w:pPr>
            <w:r w:rsidRPr="00091B78">
              <w:rPr>
                <w:b/>
                <w:bCs/>
              </w:rPr>
              <w:t>Depth of Crawl Space/Basement:</w:t>
            </w:r>
            <w:r>
              <w:t xml:space="preserve"> </w:t>
            </w:r>
            <w:r w:rsidRPr="003859BE">
              <w:rPr>
                <w:highlight w:val="lightGray"/>
              </w:rPr>
              <w:fldChar w:fldCharType="begin">
                <w:ffData>
                  <w:name w:val="Text19"/>
                  <w:enabled/>
                  <w:calcOnExit w:val="0"/>
                  <w:textInput/>
                </w:ffData>
              </w:fldChar>
            </w:r>
            <w:bookmarkStart w:id="18" w:name="Text19"/>
            <w:r w:rsidRPr="003859BE">
              <w:rPr>
                <w:highlight w:val="lightGray"/>
              </w:rPr>
              <w:instrText xml:space="preserve"> FORMTEXT </w:instrText>
            </w:r>
            <w:r w:rsidRPr="003859BE">
              <w:rPr>
                <w:highlight w:val="lightGray"/>
              </w:rPr>
            </w:r>
            <w:r w:rsidRPr="003859BE">
              <w:rPr>
                <w:highlight w:val="lightGray"/>
              </w:rPr>
              <w:fldChar w:fldCharType="separate"/>
            </w:r>
            <w:r w:rsidRPr="003859BE">
              <w:rPr>
                <w:noProof/>
                <w:highlight w:val="lightGray"/>
              </w:rPr>
              <w:t> </w:t>
            </w:r>
            <w:r w:rsidRPr="003859BE">
              <w:rPr>
                <w:noProof/>
                <w:highlight w:val="lightGray"/>
              </w:rPr>
              <w:t> </w:t>
            </w:r>
            <w:r w:rsidRPr="003859BE">
              <w:rPr>
                <w:noProof/>
                <w:highlight w:val="lightGray"/>
              </w:rPr>
              <w:t> </w:t>
            </w:r>
            <w:r w:rsidRPr="003859BE">
              <w:rPr>
                <w:noProof/>
                <w:highlight w:val="lightGray"/>
              </w:rPr>
              <w:t> </w:t>
            </w:r>
            <w:r w:rsidRPr="003859BE">
              <w:rPr>
                <w:noProof/>
                <w:highlight w:val="lightGray"/>
              </w:rPr>
              <w:t> </w:t>
            </w:r>
            <w:r w:rsidRPr="003859BE">
              <w:rPr>
                <w:highlight w:val="lightGray"/>
              </w:rPr>
              <w:fldChar w:fldCharType="end"/>
            </w:r>
            <w:bookmarkEnd w:id="18"/>
          </w:p>
        </w:tc>
      </w:tr>
      <w:tr w:rsidR="00AB2A88" w14:paraId="7FEEBBB3" w14:textId="77777777" w:rsidTr="00091B78">
        <w:tc>
          <w:tcPr>
            <w:tcW w:w="6475" w:type="dxa"/>
            <w:gridSpan w:val="2"/>
          </w:tcPr>
          <w:p w14:paraId="355AC1A8" w14:textId="16F2AF2B" w:rsidR="00AB2A88" w:rsidRDefault="00AB2A88" w:rsidP="000F2EA2">
            <w:pPr>
              <w:pStyle w:val="NoSpacing"/>
            </w:pPr>
            <w:r w:rsidRPr="00091B78">
              <w:rPr>
                <w:b/>
                <w:bCs/>
              </w:rPr>
              <w:t>Name of Contractor</w:t>
            </w:r>
            <w:r w:rsidR="00091B78" w:rsidRPr="00091B78">
              <w:rPr>
                <w:b/>
                <w:bCs/>
              </w:rPr>
              <w:t>:</w:t>
            </w:r>
            <w:r w:rsidR="00091B78">
              <w:t xml:space="preserve"> </w:t>
            </w:r>
            <w:r w:rsidR="00091B78" w:rsidRPr="003859BE">
              <w:rPr>
                <w:highlight w:val="lightGray"/>
              </w:rPr>
              <w:fldChar w:fldCharType="begin">
                <w:ffData>
                  <w:name w:val="Text20"/>
                  <w:enabled/>
                  <w:calcOnExit w:val="0"/>
                  <w:textInput/>
                </w:ffData>
              </w:fldChar>
            </w:r>
            <w:bookmarkStart w:id="19" w:name="Text20"/>
            <w:r w:rsidR="00091B78" w:rsidRPr="003859BE">
              <w:rPr>
                <w:highlight w:val="lightGray"/>
              </w:rPr>
              <w:instrText xml:space="preserve"> FORMTEXT </w:instrText>
            </w:r>
            <w:r w:rsidR="00091B78" w:rsidRPr="003859BE">
              <w:rPr>
                <w:highlight w:val="lightGray"/>
              </w:rPr>
            </w:r>
            <w:r w:rsidR="00091B78" w:rsidRPr="003859BE">
              <w:rPr>
                <w:highlight w:val="lightGray"/>
              </w:rPr>
              <w:fldChar w:fldCharType="separate"/>
            </w:r>
            <w:r w:rsidR="00091B78" w:rsidRPr="003859BE">
              <w:rPr>
                <w:noProof/>
                <w:highlight w:val="lightGray"/>
              </w:rPr>
              <w:t> </w:t>
            </w:r>
            <w:r w:rsidR="00091B78" w:rsidRPr="003859BE">
              <w:rPr>
                <w:noProof/>
                <w:highlight w:val="lightGray"/>
              </w:rPr>
              <w:t> </w:t>
            </w:r>
            <w:r w:rsidR="00091B78" w:rsidRPr="003859BE">
              <w:rPr>
                <w:noProof/>
                <w:highlight w:val="lightGray"/>
              </w:rPr>
              <w:t> </w:t>
            </w:r>
            <w:r w:rsidR="00091B78" w:rsidRPr="003859BE">
              <w:rPr>
                <w:noProof/>
                <w:highlight w:val="lightGray"/>
              </w:rPr>
              <w:t> </w:t>
            </w:r>
            <w:r w:rsidR="00091B78" w:rsidRPr="003859BE">
              <w:rPr>
                <w:noProof/>
                <w:highlight w:val="lightGray"/>
              </w:rPr>
              <w:t> </w:t>
            </w:r>
            <w:r w:rsidR="00091B78" w:rsidRPr="003859BE">
              <w:rPr>
                <w:highlight w:val="lightGray"/>
              </w:rPr>
              <w:fldChar w:fldCharType="end"/>
            </w:r>
            <w:bookmarkEnd w:id="19"/>
          </w:p>
        </w:tc>
        <w:tc>
          <w:tcPr>
            <w:tcW w:w="4315" w:type="dxa"/>
            <w:gridSpan w:val="2"/>
          </w:tcPr>
          <w:p w14:paraId="75C41F39" w14:textId="1857C629" w:rsidR="00AB2A88" w:rsidRPr="00091B78" w:rsidRDefault="00091B78" w:rsidP="000F2EA2">
            <w:pPr>
              <w:pStyle w:val="NoSpacing"/>
              <w:rPr>
                <w:b/>
                <w:bCs/>
              </w:rPr>
            </w:pPr>
            <w:r w:rsidRPr="00091B78">
              <w:rPr>
                <w:b/>
                <w:bCs/>
              </w:rPr>
              <w:t>Date Approved:</w:t>
            </w:r>
          </w:p>
        </w:tc>
      </w:tr>
    </w:tbl>
    <w:p w14:paraId="67F48703" w14:textId="77777777" w:rsidR="00AB2A88" w:rsidRPr="00845C0E" w:rsidRDefault="00AB2A88" w:rsidP="000F2EA2">
      <w:pPr>
        <w:pStyle w:val="NoSpacing"/>
      </w:pPr>
    </w:p>
    <w:p w14:paraId="64C2D1BE" w14:textId="65ED6B24" w:rsidR="00845C0E" w:rsidRPr="00B2755C" w:rsidRDefault="00B2755C" w:rsidP="00B2755C">
      <w:pPr>
        <w:jc w:val="center"/>
        <w:rPr>
          <w:b/>
          <w:bCs/>
        </w:rPr>
      </w:pPr>
      <w:r w:rsidRPr="00B2755C">
        <w:rPr>
          <w:b/>
          <w:bCs/>
        </w:rPr>
        <w:t>IMPORTANT NOTICE:  Include site plan of property including all existing and new building, well, septic.</w:t>
      </w:r>
    </w:p>
    <w:p w14:paraId="500411A3" w14:textId="35C5F905" w:rsidR="00B2755C" w:rsidRDefault="00B2755C" w:rsidP="00B2755C">
      <w:pPr>
        <w:jc w:val="center"/>
        <w:rPr>
          <w:b/>
          <w:bCs/>
        </w:rPr>
      </w:pPr>
      <w:r w:rsidRPr="00B2755C">
        <w:rPr>
          <w:b/>
          <w:bCs/>
        </w:rPr>
        <w:t>Include distances from new building to closest existing building and all lot lines and roads.</w:t>
      </w:r>
    </w:p>
    <w:p w14:paraId="1C81EBCF" w14:textId="77777777" w:rsidR="00F606E4" w:rsidRDefault="00F606E4" w:rsidP="0061189B">
      <w:pPr>
        <w:pStyle w:val="NoSpacing"/>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D1AF87" w14:textId="2A551135" w:rsidR="0061189B" w:rsidRDefault="0061189B" w:rsidP="0061189B">
      <w:pPr>
        <w:pStyle w:val="NoSpacing"/>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NOTE:</w:t>
      </w:r>
    </w:p>
    <w:p w14:paraId="2547AA0F" w14:textId="77777777" w:rsidR="0061189B" w:rsidRDefault="0061189B" w:rsidP="0061189B">
      <w:pPr>
        <w:pStyle w:val="NoSpacing"/>
      </w:pPr>
      <w:r>
        <w:t>Any person who begins construction of a building without first obtaining a Township Zoning Permit and a County Building Permit will be penalized as set forth in the Bay Mills Township Zoning Ordinance.</w:t>
      </w:r>
    </w:p>
    <w:p w14:paraId="4953B706" w14:textId="77777777" w:rsidR="0061189B" w:rsidRDefault="0061189B" w:rsidP="0061189B">
      <w:pPr>
        <w:pStyle w:val="NoSpacing"/>
      </w:pPr>
    </w:p>
    <w:p w14:paraId="2BA13626" w14:textId="77777777" w:rsidR="0061189B" w:rsidRDefault="0061189B" w:rsidP="0061189B">
      <w:pPr>
        <w:pStyle w:val="NoSpacing"/>
        <w:rPr>
          <w:i/>
          <w:iCs/>
        </w:rPr>
      </w:pPr>
      <w:r>
        <w:rPr>
          <w:b/>
          <w:bCs/>
        </w:rPr>
        <w:t>This Zoning Permit shall become VOID one (1) year from the date of the issuance except when an applicant has received and maintained an up-to-date Building Permit.  This Zoning Permit is valid only for the lot or parcel to which it is issued and is NOT TRANFERABLE. Extensions with no additional fees may be granted on a case-by-case basis.</w:t>
      </w:r>
    </w:p>
    <w:p w14:paraId="62A728E5" w14:textId="77777777" w:rsidR="0061189B" w:rsidRDefault="0061189B" w:rsidP="0061189B">
      <w:pPr>
        <w:pStyle w:val="NoSpacing"/>
      </w:pPr>
    </w:p>
    <w:p w14:paraId="41D8B1E8" w14:textId="77777777" w:rsidR="0061189B" w:rsidRDefault="0061189B" w:rsidP="0061189B">
      <w:pPr>
        <w:pStyle w:val="NoSpacing"/>
        <w:rPr>
          <w:b/>
          <w:bCs/>
          <w:i/>
          <w:iCs/>
        </w:rPr>
      </w:pPr>
      <w:r>
        <w:t xml:space="preserve">Understand that work is not to commence until the application is approved, knowing that the burden is on the applicant to contact the Zoning Administrator </w:t>
      </w:r>
      <w:r>
        <w:rPr>
          <w:b/>
          <w:bCs/>
          <w:i/>
          <w:iCs/>
        </w:rPr>
        <w:t>Prior to any construction and after any surveying needed for site evaluation and when stakes are set indicating position of building or addition.</w:t>
      </w:r>
    </w:p>
    <w:p w14:paraId="312DED85" w14:textId="77777777" w:rsidR="0061189B" w:rsidRDefault="0061189B" w:rsidP="0061189B">
      <w:pPr>
        <w:pStyle w:val="NoSpacing"/>
      </w:pPr>
    </w:p>
    <w:p w14:paraId="49FDD1CB" w14:textId="09B2DC2A" w:rsidR="0061189B" w:rsidRDefault="00A06928" w:rsidP="0061189B">
      <w:pPr>
        <w:pStyle w:val="NoSpacing"/>
        <w:spacing w:line="480" w:lineRule="auto"/>
      </w:pPr>
      <w:r>
        <w:rPr>
          <w:b/>
          <w:bCs/>
        </w:rPr>
        <w:t>Signature of Applicant:</w:t>
      </w:r>
      <w:r w:rsidR="00E9606D">
        <w:rPr>
          <w:b/>
          <w:bCs/>
        </w:rPr>
        <w:t xml:space="preserve">  </w:t>
      </w:r>
      <w:r w:rsidR="00E9606D" w:rsidRPr="00FD1F59">
        <w:rPr>
          <w:i/>
          <w:iCs/>
          <w:highlight w:val="lightGray"/>
          <w:u w:val="single"/>
        </w:rPr>
        <w:fldChar w:fldCharType="begin">
          <w:ffData>
            <w:name w:val=""/>
            <w:enabled/>
            <w:calcOnExit w:val="0"/>
            <w:textInput>
              <w:default w:val="Type Name Here To Sign"/>
            </w:textInput>
          </w:ffData>
        </w:fldChar>
      </w:r>
      <w:r w:rsidR="00E9606D" w:rsidRPr="00FD1F59">
        <w:rPr>
          <w:i/>
          <w:iCs/>
          <w:highlight w:val="lightGray"/>
          <w:u w:val="single"/>
        </w:rPr>
        <w:instrText xml:space="preserve"> FORMTEXT </w:instrText>
      </w:r>
      <w:r w:rsidR="00E9606D" w:rsidRPr="00FD1F59">
        <w:rPr>
          <w:i/>
          <w:iCs/>
          <w:highlight w:val="lightGray"/>
          <w:u w:val="single"/>
        </w:rPr>
      </w:r>
      <w:r w:rsidR="00E9606D" w:rsidRPr="00FD1F59">
        <w:rPr>
          <w:i/>
          <w:iCs/>
          <w:highlight w:val="lightGray"/>
          <w:u w:val="single"/>
        </w:rPr>
        <w:fldChar w:fldCharType="separate"/>
      </w:r>
      <w:r w:rsidR="00E9606D" w:rsidRPr="00FD1F59">
        <w:rPr>
          <w:i/>
          <w:iCs/>
          <w:noProof/>
          <w:highlight w:val="lightGray"/>
          <w:u w:val="single"/>
        </w:rPr>
        <w:t>Type Name Here To Sign</w:t>
      </w:r>
      <w:r w:rsidR="00E9606D" w:rsidRPr="00FD1F59">
        <w:rPr>
          <w:i/>
          <w:iCs/>
          <w:highlight w:val="lightGray"/>
          <w:u w:val="single"/>
        </w:rPr>
        <w:fldChar w:fldCharType="end"/>
      </w:r>
      <w:r>
        <w:rPr>
          <w:b/>
          <w:bCs/>
        </w:rPr>
        <w:tab/>
      </w:r>
      <w:r w:rsidR="0061189B" w:rsidRPr="005D2B28">
        <w:rPr>
          <w:b/>
          <w:bCs/>
        </w:rPr>
        <w:t>Date:</w:t>
      </w:r>
      <w:r w:rsidR="0061189B">
        <w:t xml:space="preserve"> </w:t>
      </w:r>
      <w:sdt>
        <w:sdtPr>
          <w:id w:val="1729189399"/>
          <w:placeholder>
            <w:docPart w:val="C0E3CC74AD314E83AEB36CD46E8CA24F"/>
          </w:placeholder>
          <w:showingPlcHdr/>
          <w:date w:fullDate="2026-04-07T00:00:00Z">
            <w:dateFormat w:val="M/d/yyyy"/>
            <w:lid w:val="en-US"/>
            <w:storeMappedDataAs w:val="dateTime"/>
            <w:calendar w:val="gregorian"/>
          </w:date>
        </w:sdtPr>
        <w:sdtEndPr/>
        <w:sdtContent>
          <w:r w:rsidR="0061189B" w:rsidRPr="00FD1F59">
            <w:rPr>
              <w:rStyle w:val="PlaceholderText"/>
              <w:u w:val="single"/>
            </w:rPr>
            <w:t>Click or tap to enter a date.</w:t>
          </w:r>
        </w:sdtContent>
      </w:sdt>
    </w:p>
    <w:p w14:paraId="6FE5A7D0" w14:textId="7280E138" w:rsidR="0061189B" w:rsidRDefault="0061189B" w:rsidP="0036395D">
      <w:pPr>
        <w:pStyle w:val="NoSpacing"/>
        <w:spacing w:line="480" w:lineRule="auto"/>
        <w:rPr>
          <w:b/>
          <w:bCs/>
          <w:sz w:val="22"/>
          <w:szCs w:val="22"/>
        </w:rPr>
      </w:pPr>
      <w:r>
        <w:tab/>
      </w:r>
      <w:r>
        <w:tab/>
      </w:r>
      <w:r>
        <w:tab/>
      </w:r>
      <w:r>
        <w:rPr>
          <w:b/>
          <w:bCs/>
          <w:sz w:val="22"/>
          <w:szCs w:val="22"/>
        </w:rPr>
        <w:t>DO NOT WRITE BELOW THIS LINE</w:t>
      </w:r>
      <w:r>
        <w:rPr>
          <w:sz w:val="22"/>
          <w:szCs w:val="22"/>
        </w:rPr>
        <w:tab/>
      </w:r>
      <w:r>
        <w:rPr>
          <w:sz w:val="22"/>
          <w:szCs w:val="22"/>
        </w:rPr>
        <w:tab/>
      </w:r>
      <w:r>
        <w:rPr>
          <w:sz w:val="22"/>
          <w:szCs w:val="22"/>
        </w:rPr>
        <w:tab/>
      </w:r>
      <w:r>
        <w:rPr>
          <w:b/>
          <w:bCs/>
          <w:sz w:val="22"/>
          <w:szCs w:val="22"/>
        </w:rPr>
        <w:t>OFFICIAL USE ONLY</w:t>
      </w:r>
    </w:p>
    <w:p w14:paraId="0BECFF86" w14:textId="11C1282B" w:rsidR="0036395D" w:rsidRPr="0036395D" w:rsidRDefault="008E078B" w:rsidP="0036395D">
      <w:pPr>
        <w:pStyle w:val="NoSpacing"/>
        <w:spacing w:line="480" w:lineRule="auto"/>
        <w:rPr>
          <w:sz w:val="22"/>
          <w:szCs w:val="22"/>
        </w:rPr>
      </w:pPr>
      <w:r>
        <w:rPr>
          <w:noProof/>
          <w:sz w:val="22"/>
          <w:szCs w:val="22"/>
        </w:rPr>
        <mc:AlternateContent>
          <mc:Choice Requires="wps">
            <w:drawing>
              <wp:anchor distT="0" distB="0" distL="114300" distR="114300" simplePos="0" relativeHeight="251659264" behindDoc="0" locked="0" layoutInCell="1" allowOverlap="1" wp14:anchorId="3A2EB437" wp14:editId="391A7CFD">
                <wp:simplePos x="0" y="0"/>
                <wp:positionH relativeFrom="column">
                  <wp:posOffset>6927</wp:posOffset>
                </wp:positionH>
                <wp:positionV relativeFrom="paragraph">
                  <wp:posOffset>75796</wp:posOffset>
                </wp:positionV>
                <wp:extent cx="6920346" cy="13854"/>
                <wp:effectExtent l="0" t="0" r="33020" b="24765"/>
                <wp:wrapNone/>
                <wp:docPr id="572995773" name="Straight Connector 8"/>
                <wp:cNvGraphicFramePr/>
                <a:graphic xmlns:a="http://schemas.openxmlformats.org/drawingml/2006/main">
                  <a:graphicData uri="http://schemas.microsoft.com/office/word/2010/wordprocessingShape">
                    <wps:wsp>
                      <wps:cNvCnPr/>
                      <wps:spPr>
                        <a:xfrm>
                          <a:off x="0" y="0"/>
                          <a:ext cx="6920346"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C3EBF"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5.95pt" to="545.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" strokecolor="black [3200]" strokeweight=".5pt">
                <v:stroke joinstyle="miter"/>
              </v:line>
            </w:pict>
          </mc:Fallback>
        </mc:AlternateContent>
      </w:r>
    </w:p>
    <w:p w14:paraId="5863C1B5" w14:textId="51BCA4D9" w:rsidR="0061189B" w:rsidRDefault="0061189B" w:rsidP="0061189B">
      <w:pPr>
        <w:pStyle w:val="NoSpacing"/>
        <w:spacing w:line="480" w:lineRule="auto"/>
      </w:pPr>
      <w:r w:rsidRPr="005D2B28">
        <w:rPr>
          <w:b/>
          <w:bCs/>
        </w:rPr>
        <w:t>Date of Application</w:t>
      </w:r>
      <w:r w:rsidR="005D2B28">
        <w:rPr>
          <w:b/>
          <w:bCs/>
        </w:rPr>
        <w:t>:</w:t>
      </w:r>
      <w:r>
        <w:t xml:space="preserve"> </w:t>
      </w:r>
      <w:sdt>
        <w:sdtPr>
          <w:id w:val="-948851737"/>
          <w:placeholder>
            <w:docPart w:val="C0E3CC74AD314E83AEB36CD46E8CA24F"/>
          </w:placeholder>
          <w:showingPlcHdr/>
          <w:date w:fullDate="2026-04-16T00:00:00Z">
            <w:dateFormat w:val="M/d/yyyy"/>
            <w:lid w:val="en-US"/>
            <w:storeMappedDataAs w:val="dateTime"/>
            <w:calendar w:val="gregorian"/>
          </w:date>
        </w:sdtPr>
        <w:sdtEndPr/>
        <w:sdtContent>
          <w:r w:rsidRPr="00FD1F59">
            <w:rPr>
              <w:rStyle w:val="PlaceholderText"/>
              <w:u w:val="single"/>
            </w:rPr>
            <w:t>Click or tap to enter a date.</w:t>
          </w:r>
        </w:sdtContent>
      </w:sdt>
    </w:p>
    <w:p w14:paraId="060B335F" w14:textId="78A232F7" w:rsidR="0061189B" w:rsidRDefault="00F606E4" w:rsidP="0061189B">
      <w:pPr>
        <w:pStyle w:val="NoSpacing"/>
        <w:pBdr>
          <w:bottom w:val="single" w:sz="12" w:space="1" w:color="auto"/>
        </w:pBdr>
        <w:spacing w:line="480" w:lineRule="auto"/>
      </w:pPr>
      <w:r>
        <w:rPr>
          <w:b/>
          <w:bCs/>
        </w:rPr>
        <w:t>Fee of $160 Received</w:t>
      </w:r>
      <w:r w:rsidRPr="000F2EA2">
        <w:rPr>
          <w:b/>
          <w:bCs/>
        </w:rPr>
        <w:t>:</w:t>
      </w:r>
      <w:r>
        <w:t xml:space="preserve">     </w:t>
      </w:r>
      <w:sdt>
        <w:sdtPr>
          <w:id w:val="1185046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861269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p>
    <w:p w14:paraId="76BE653A" w14:textId="77777777" w:rsidR="0061189B" w:rsidRDefault="0061189B" w:rsidP="0061189B">
      <w:pPr>
        <w:pStyle w:val="NoSpacing"/>
        <w:jc w:val="center"/>
        <w:rPr>
          <w:rFonts w:ascii="Arial Black" w:hAnsi="Arial Blac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 PERMIT</w:t>
      </w:r>
    </w:p>
    <w:p w14:paraId="013E583D" w14:textId="77777777" w:rsidR="0061189B" w:rsidRDefault="0061189B" w:rsidP="0061189B">
      <w:pPr>
        <w:pStyle w:val="NoSpacing"/>
      </w:pPr>
      <w:r>
        <w:t>This certificate signifies that the preliminary review has been made of the above-mentioned application and that said premises comply with the terms of the Bay Mills Township Zoning Ordinance.</w:t>
      </w:r>
    </w:p>
    <w:p w14:paraId="4FCBBA81" w14:textId="77777777" w:rsidR="0061189B" w:rsidRDefault="0061189B" w:rsidP="0061189B">
      <w:pPr>
        <w:pStyle w:val="NoSpacing"/>
      </w:pPr>
    </w:p>
    <w:p w14:paraId="55BED65B" w14:textId="38A997F6" w:rsidR="0061189B" w:rsidRDefault="0061189B" w:rsidP="0061189B">
      <w:pPr>
        <w:pStyle w:val="NoSpacing"/>
        <w:spacing w:line="480" w:lineRule="auto"/>
      </w:pPr>
      <w:r>
        <w:rPr>
          <w:b/>
          <w:bCs/>
        </w:rPr>
        <w:t>Date</w:t>
      </w:r>
      <w:r>
        <w:t xml:space="preserve">: </w:t>
      </w:r>
      <w:sdt>
        <w:sdtPr>
          <w:id w:val="2088107327"/>
          <w:placeholder>
            <w:docPart w:val="C0E3CC74AD314E83AEB36CD46E8CA24F"/>
          </w:placeholder>
          <w:showingPlcHdr/>
          <w:date w:fullDate="2026-04-22T00:00:00Z">
            <w:dateFormat w:val="M/d/yyyy"/>
            <w:lid w:val="en-US"/>
            <w:storeMappedDataAs w:val="dateTime"/>
            <w:calendar w:val="gregorian"/>
          </w:date>
        </w:sdtPr>
        <w:sdtEndPr/>
        <w:sdtContent>
          <w:r w:rsidR="00F606E4" w:rsidRPr="00332C6B">
            <w:rPr>
              <w:rStyle w:val="PlaceholderText"/>
            </w:rPr>
            <w:t>Click or tap to enter a date.</w:t>
          </w:r>
        </w:sdtContent>
      </w:sdt>
    </w:p>
    <w:p w14:paraId="15325127" w14:textId="77777777" w:rsidR="0061189B" w:rsidRDefault="0061189B" w:rsidP="0061189B">
      <w:pPr>
        <w:pStyle w:val="NoSpacing"/>
      </w:pPr>
      <w:r>
        <w:t>____________________________________________________________</w:t>
      </w:r>
    </w:p>
    <w:p w14:paraId="466014D1" w14:textId="77777777" w:rsidR="0061189B" w:rsidRDefault="0061189B" w:rsidP="0061189B">
      <w:pPr>
        <w:pStyle w:val="NoSpacing"/>
        <w:pBdr>
          <w:bottom w:val="single" w:sz="12" w:space="1" w:color="auto"/>
        </w:pBdr>
      </w:pPr>
      <w:r>
        <w:t>Bay Mills Township Zoning Administrator</w:t>
      </w:r>
    </w:p>
    <w:p w14:paraId="6F0B72FC" w14:textId="77777777" w:rsidR="0061189B" w:rsidRDefault="0061189B" w:rsidP="0061189B">
      <w:pPr>
        <w:pStyle w:val="NoSpacing"/>
        <w:jc w:val="center"/>
        <w:rPr>
          <w:rFonts w:ascii="Arial Black" w:hAnsi="Arial Blac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INSPECTIONS</w:t>
      </w:r>
    </w:p>
    <w:p w14:paraId="25471E51" w14:textId="77777777" w:rsidR="0061189B" w:rsidRDefault="0061189B" w:rsidP="0061189B">
      <w:pPr>
        <w:pStyle w:val="NoSpacing"/>
        <w:jc w:val="center"/>
      </w:pPr>
    </w:p>
    <w:p w14:paraId="3462CB24" w14:textId="77777777" w:rsidR="0061189B" w:rsidRDefault="0061189B" w:rsidP="0061189B">
      <w:pPr>
        <w:pStyle w:val="NoSpacing"/>
      </w:pPr>
      <w:r>
        <w:t>There will be inspections as needed.  ___________________   _________________  ________________</w:t>
      </w:r>
    </w:p>
    <w:p w14:paraId="4D17E304" w14:textId="77777777" w:rsidR="0061189B" w:rsidRDefault="0061189B" w:rsidP="0061189B">
      <w:pPr>
        <w:pStyle w:val="NoSpacing"/>
      </w:pPr>
    </w:p>
    <w:p w14:paraId="286D0079" w14:textId="77777777" w:rsidR="0061189B" w:rsidRDefault="0061189B" w:rsidP="0061189B">
      <w:pPr>
        <w:pStyle w:val="NoSpacing"/>
      </w:pPr>
      <w:r>
        <w:t>____________________________________________________________</w:t>
      </w:r>
    </w:p>
    <w:p w14:paraId="78B7EAA2" w14:textId="77777777" w:rsidR="0061189B" w:rsidRDefault="0061189B" w:rsidP="0061189B">
      <w:pPr>
        <w:pStyle w:val="NoSpacing"/>
      </w:pPr>
      <w:r>
        <w:t>Bay Mills Township Zoning Administrator</w:t>
      </w:r>
    </w:p>
    <w:p w14:paraId="42B15066" w14:textId="77777777" w:rsidR="0061189B" w:rsidRPr="00B2755C" w:rsidRDefault="0061189B" w:rsidP="0061189B">
      <w:pPr>
        <w:rPr>
          <w:b/>
          <w:bCs/>
        </w:rPr>
      </w:pPr>
      <w:r>
        <w:rPr>
          <w:b/>
          <w:bCs/>
        </w:rPr>
        <w:t>Christopher Delridge</w:t>
      </w:r>
    </w:p>
    <w:p w14:paraId="54255243" w14:textId="77777777" w:rsidR="0061189B" w:rsidRDefault="0061189B" w:rsidP="00B2755C">
      <w:pPr>
        <w:jc w:val="center"/>
        <w:rPr>
          <w:b/>
          <w:bCs/>
        </w:rPr>
      </w:pPr>
    </w:p>
    <w:sectPr w:rsidR="0061189B" w:rsidSect="008C23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785"/>
    <w:multiLevelType w:val="hybridMultilevel"/>
    <w:tmpl w:val="AB50B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218"/>
    <w:multiLevelType w:val="hybridMultilevel"/>
    <w:tmpl w:val="F52A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0304"/>
    <w:multiLevelType w:val="hybridMultilevel"/>
    <w:tmpl w:val="56B2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E5ABB"/>
    <w:multiLevelType w:val="hybridMultilevel"/>
    <w:tmpl w:val="E0C6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229002">
    <w:abstractNumId w:val="1"/>
  </w:num>
  <w:num w:numId="2" w16cid:durableId="1619216304">
    <w:abstractNumId w:val="3"/>
  </w:num>
  <w:num w:numId="3" w16cid:durableId="672882558">
    <w:abstractNumId w:val="2"/>
  </w:num>
  <w:num w:numId="4" w16cid:durableId="89531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E9"/>
    <w:rsid w:val="00005E0B"/>
    <w:rsid w:val="00060851"/>
    <w:rsid w:val="00080518"/>
    <w:rsid w:val="00091B78"/>
    <w:rsid w:val="000965E4"/>
    <w:rsid w:val="000E1860"/>
    <w:rsid w:val="000F2EA2"/>
    <w:rsid w:val="00181D0A"/>
    <w:rsid w:val="001946FD"/>
    <w:rsid w:val="002074BB"/>
    <w:rsid w:val="0036395D"/>
    <w:rsid w:val="003859BE"/>
    <w:rsid w:val="0040765B"/>
    <w:rsid w:val="004A535E"/>
    <w:rsid w:val="004B63F2"/>
    <w:rsid w:val="00522D6A"/>
    <w:rsid w:val="00524518"/>
    <w:rsid w:val="0053789F"/>
    <w:rsid w:val="005702E1"/>
    <w:rsid w:val="005719BB"/>
    <w:rsid w:val="00593CFB"/>
    <w:rsid w:val="005D2B28"/>
    <w:rsid w:val="006010B9"/>
    <w:rsid w:val="0061189B"/>
    <w:rsid w:val="00636CCF"/>
    <w:rsid w:val="006819A3"/>
    <w:rsid w:val="006832B7"/>
    <w:rsid w:val="00752E70"/>
    <w:rsid w:val="00777DEE"/>
    <w:rsid w:val="007A1C58"/>
    <w:rsid w:val="007D608F"/>
    <w:rsid w:val="00837273"/>
    <w:rsid w:val="00845C0E"/>
    <w:rsid w:val="008675C7"/>
    <w:rsid w:val="008806DD"/>
    <w:rsid w:val="008C23E9"/>
    <w:rsid w:val="008E078B"/>
    <w:rsid w:val="008F64AD"/>
    <w:rsid w:val="009500DC"/>
    <w:rsid w:val="009537AB"/>
    <w:rsid w:val="00985A57"/>
    <w:rsid w:val="00A00822"/>
    <w:rsid w:val="00A05ECB"/>
    <w:rsid w:val="00A06928"/>
    <w:rsid w:val="00A753A6"/>
    <w:rsid w:val="00AB2A88"/>
    <w:rsid w:val="00AC678A"/>
    <w:rsid w:val="00B2755C"/>
    <w:rsid w:val="00B416F4"/>
    <w:rsid w:val="00B91232"/>
    <w:rsid w:val="00BA253C"/>
    <w:rsid w:val="00BA4631"/>
    <w:rsid w:val="00C165BD"/>
    <w:rsid w:val="00C54E3E"/>
    <w:rsid w:val="00C559CF"/>
    <w:rsid w:val="00D0389A"/>
    <w:rsid w:val="00DA2619"/>
    <w:rsid w:val="00DA3B1C"/>
    <w:rsid w:val="00DB472D"/>
    <w:rsid w:val="00E22694"/>
    <w:rsid w:val="00E56BD4"/>
    <w:rsid w:val="00E93A46"/>
    <w:rsid w:val="00E9606D"/>
    <w:rsid w:val="00EB736D"/>
    <w:rsid w:val="00EC0D84"/>
    <w:rsid w:val="00F12522"/>
    <w:rsid w:val="00F15600"/>
    <w:rsid w:val="00F606E4"/>
    <w:rsid w:val="00F6208A"/>
    <w:rsid w:val="00FA63D8"/>
    <w:rsid w:val="00FD0C37"/>
    <w:rsid w:val="00FD1F59"/>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2D83"/>
  <w15:chartTrackingRefBased/>
  <w15:docId w15:val="{51681BF9-B7D1-469B-B1C6-F369D0B4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E9"/>
  </w:style>
  <w:style w:type="paragraph" w:styleId="Heading1">
    <w:name w:val="heading 1"/>
    <w:basedOn w:val="Normal"/>
    <w:next w:val="Normal"/>
    <w:link w:val="Heading1Char"/>
    <w:uiPriority w:val="9"/>
    <w:qFormat/>
    <w:rsid w:val="008C2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2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C2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3E9"/>
    <w:rPr>
      <w:rFonts w:eastAsiaTheme="majorEastAsia" w:cstheme="majorBidi"/>
      <w:color w:val="272727" w:themeColor="text1" w:themeTint="D8"/>
    </w:rPr>
  </w:style>
  <w:style w:type="paragraph" w:styleId="Title">
    <w:name w:val="Title"/>
    <w:basedOn w:val="Normal"/>
    <w:next w:val="Normal"/>
    <w:link w:val="TitleChar"/>
    <w:uiPriority w:val="10"/>
    <w:qFormat/>
    <w:rsid w:val="008C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3E9"/>
    <w:pPr>
      <w:spacing w:before="160"/>
      <w:jc w:val="center"/>
    </w:pPr>
    <w:rPr>
      <w:i/>
      <w:iCs/>
      <w:color w:val="404040" w:themeColor="text1" w:themeTint="BF"/>
    </w:rPr>
  </w:style>
  <w:style w:type="character" w:customStyle="1" w:styleId="QuoteChar">
    <w:name w:val="Quote Char"/>
    <w:basedOn w:val="DefaultParagraphFont"/>
    <w:link w:val="Quote"/>
    <w:uiPriority w:val="29"/>
    <w:rsid w:val="008C23E9"/>
    <w:rPr>
      <w:i/>
      <w:iCs/>
      <w:color w:val="404040" w:themeColor="text1" w:themeTint="BF"/>
    </w:rPr>
  </w:style>
  <w:style w:type="paragraph" w:styleId="ListParagraph">
    <w:name w:val="List Paragraph"/>
    <w:basedOn w:val="Normal"/>
    <w:uiPriority w:val="34"/>
    <w:qFormat/>
    <w:rsid w:val="008C23E9"/>
    <w:pPr>
      <w:ind w:left="720"/>
      <w:contextualSpacing/>
    </w:pPr>
  </w:style>
  <w:style w:type="character" w:styleId="IntenseEmphasis">
    <w:name w:val="Intense Emphasis"/>
    <w:basedOn w:val="DefaultParagraphFont"/>
    <w:uiPriority w:val="21"/>
    <w:qFormat/>
    <w:rsid w:val="008C23E9"/>
    <w:rPr>
      <w:i/>
      <w:iCs/>
      <w:color w:val="2F5496" w:themeColor="accent1" w:themeShade="BF"/>
    </w:rPr>
  </w:style>
  <w:style w:type="paragraph" w:styleId="IntenseQuote">
    <w:name w:val="Intense Quote"/>
    <w:basedOn w:val="Normal"/>
    <w:next w:val="Normal"/>
    <w:link w:val="IntenseQuoteChar"/>
    <w:uiPriority w:val="30"/>
    <w:qFormat/>
    <w:rsid w:val="008C2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3E9"/>
    <w:rPr>
      <w:i/>
      <w:iCs/>
      <w:color w:val="2F5496" w:themeColor="accent1" w:themeShade="BF"/>
    </w:rPr>
  </w:style>
  <w:style w:type="character" w:styleId="IntenseReference">
    <w:name w:val="Intense Reference"/>
    <w:basedOn w:val="DefaultParagraphFont"/>
    <w:uiPriority w:val="32"/>
    <w:qFormat/>
    <w:rsid w:val="008C23E9"/>
    <w:rPr>
      <w:b/>
      <w:bCs/>
      <w:smallCaps/>
      <w:color w:val="2F5496" w:themeColor="accent1" w:themeShade="BF"/>
      <w:spacing w:val="5"/>
    </w:rPr>
  </w:style>
  <w:style w:type="table" w:styleId="TableGrid">
    <w:name w:val="Table Grid"/>
    <w:basedOn w:val="TableNormal"/>
    <w:uiPriority w:val="39"/>
    <w:rsid w:val="008C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23E9"/>
    <w:pPr>
      <w:spacing w:after="0" w:line="240" w:lineRule="auto"/>
    </w:pPr>
  </w:style>
  <w:style w:type="character" w:styleId="PlaceholderText">
    <w:name w:val="Placeholder Text"/>
    <w:basedOn w:val="DefaultParagraphFont"/>
    <w:uiPriority w:val="99"/>
    <w:semiHidden/>
    <w:rsid w:val="006832B7"/>
    <w:rPr>
      <w:color w:val="666666"/>
    </w:rPr>
  </w:style>
  <w:style w:type="paragraph" w:styleId="BodyText">
    <w:name w:val="Body Text"/>
    <w:basedOn w:val="Normal"/>
    <w:link w:val="BodyTextChar"/>
    <w:uiPriority w:val="1"/>
    <w:qFormat/>
    <w:rsid w:val="00EC0D8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C0D8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3CC74AD314E83AEB36CD46E8CA24F"/>
        <w:category>
          <w:name w:val="General"/>
          <w:gallery w:val="placeholder"/>
        </w:category>
        <w:types>
          <w:type w:val="bbPlcHdr"/>
        </w:types>
        <w:behaviors>
          <w:behavior w:val="content"/>
        </w:behaviors>
        <w:guid w:val="{1F1D7DAE-9AA4-4B3E-AF99-EEC8F523FEE2}"/>
      </w:docPartPr>
      <w:docPartBody>
        <w:p w:rsidR="001D2C62" w:rsidRDefault="00653DD5" w:rsidP="00653DD5">
          <w:pPr>
            <w:pStyle w:val="C0E3CC74AD314E83AEB36CD46E8CA24F"/>
          </w:pPr>
          <w:r w:rsidRPr="00332C6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D5"/>
    <w:rsid w:val="001D2C62"/>
    <w:rsid w:val="00653DD5"/>
    <w:rsid w:val="006F46F7"/>
    <w:rsid w:val="008F64AD"/>
    <w:rsid w:val="00C5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DD5"/>
    <w:rPr>
      <w:color w:val="666666"/>
    </w:rPr>
  </w:style>
  <w:style w:type="paragraph" w:customStyle="1" w:styleId="C0E3CC74AD314E83AEB36CD46E8CA24F">
    <w:name w:val="C0E3CC74AD314E83AEB36CD46E8CA24F"/>
    <w:rsid w:val="00653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dc:description/>
  <cp:lastModifiedBy>Rebecca Jones</cp:lastModifiedBy>
  <cp:revision>58</cp:revision>
  <dcterms:created xsi:type="dcterms:W3CDTF">2025-11-09T18:28:00Z</dcterms:created>
  <dcterms:modified xsi:type="dcterms:W3CDTF">2026-04-09T20:20:00Z</dcterms:modified>
</cp:coreProperties>
</file>